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9640DD" w14:textId="77777777" w:rsidR="004D2D55" w:rsidRDefault="00F307CD" w:rsidP="00DF6793">
      <w:pPr>
        <w:jc w:val="right"/>
        <w:rPr>
          <w:rFonts w:ascii="Times New Roman" w:hAnsi="Times New Roman"/>
          <w:sz w:val="20"/>
          <w:lang w:val="bg-BG"/>
        </w:rPr>
      </w:pPr>
      <w:r>
        <w:rPr>
          <w:rFonts w:ascii="Times New Roman" w:hAnsi="Times New Roman"/>
          <w:sz w:val="20"/>
        </w:rPr>
        <w:t>Приложение №</w:t>
      </w:r>
      <w:r>
        <w:rPr>
          <w:rFonts w:ascii="Times New Roman" w:hAnsi="Times New Roman"/>
          <w:sz w:val="20"/>
          <w:lang w:val="bg-BG"/>
        </w:rPr>
        <w:t xml:space="preserve"> </w:t>
      </w:r>
      <w:r w:rsidR="004D2D55">
        <w:rPr>
          <w:rFonts w:ascii="Times New Roman" w:hAnsi="Times New Roman"/>
          <w:sz w:val="20"/>
          <w:lang w:val="bg-BG"/>
        </w:rPr>
        <w:t>4</w:t>
      </w:r>
    </w:p>
    <w:p w14:paraId="5B2E0A69" w14:textId="17434FA8" w:rsidR="008E31CD" w:rsidRPr="00E7262D" w:rsidRDefault="00E7262D" w:rsidP="00DF6793">
      <w:pPr>
        <w:jc w:val="right"/>
        <w:rPr>
          <w:rFonts w:ascii="Times New Roman" w:eastAsia="Verdana" w:hAnsi="Times New Roman"/>
          <w:sz w:val="20"/>
          <w:lang w:val="bg-BG"/>
        </w:rPr>
      </w:pPr>
      <w:r w:rsidRPr="00E7262D">
        <w:rPr>
          <w:rFonts w:ascii="Times New Roman" w:eastAsia="Verdana" w:hAnsi="Times New Roman"/>
          <w:sz w:val="20"/>
          <w:lang w:val="bg-BG"/>
        </w:rPr>
        <w:t>(Образец на техническо предложение)</w:t>
      </w:r>
    </w:p>
    <w:p w14:paraId="70571231" w14:textId="77777777" w:rsidR="00B11CF7" w:rsidRDefault="00B11CF7" w:rsidP="00DF6793">
      <w:pPr>
        <w:rPr>
          <w:rFonts w:ascii="Times New Roman" w:hAnsi="Times New Roman"/>
          <w:szCs w:val="24"/>
          <w:lang w:val="bg-BG"/>
        </w:rPr>
      </w:pPr>
    </w:p>
    <w:p w14:paraId="0A6D74F5" w14:textId="77777777" w:rsidR="00DF6793" w:rsidRPr="00DF6793" w:rsidRDefault="00DF6793" w:rsidP="00DF6793">
      <w:pPr>
        <w:rPr>
          <w:rFonts w:ascii="Times New Roman" w:hAnsi="Times New Roman"/>
          <w:szCs w:val="24"/>
          <w:lang w:val="bg-BG"/>
        </w:rPr>
      </w:pPr>
    </w:p>
    <w:p w14:paraId="5761E2AD" w14:textId="45C7DB55" w:rsidR="00B11CF7" w:rsidRPr="00F307CD" w:rsidRDefault="00B11CF7" w:rsidP="00DF6793">
      <w:pPr>
        <w:rPr>
          <w:rFonts w:ascii="Times New Roman" w:hAnsi="Times New Roman"/>
          <w:szCs w:val="24"/>
          <w:lang w:val="bg-BG"/>
        </w:rPr>
      </w:pPr>
      <w:r w:rsidRPr="00F307CD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</w:t>
      </w:r>
      <w:r w:rsidR="00432AC4" w:rsidRPr="00F307CD">
        <w:rPr>
          <w:rFonts w:ascii="Times New Roman" w:hAnsi="Times New Roman"/>
          <w:szCs w:val="24"/>
        </w:rPr>
        <w:t>...................</w:t>
      </w:r>
      <w:r w:rsidR="00F307CD">
        <w:rPr>
          <w:rFonts w:ascii="Times New Roman" w:hAnsi="Times New Roman"/>
          <w:szCs w:val="24"/>
          <w:lang w:val="bg-BG"/>
        </w:rPr>
        <w:t>.........</w:t>
      </w:r>
    </w:p>
    <w:p w14:paraId="6141F0DF" w14:textId="658EA21C" w:rsidR="00B11CF7" w:rsidRPr="00F307CD" w:rsidRDefault="00B11CF7" w:rsidP="00DF6793">
      <w:pPr>
        <w:jc w:val="center"/>
        <w:rPr>
          <w:rFonts w:ascii="Times New Roman" w:hAnsi="Times New Roman"/>
          <w:sz w:val="20"/>
        </w:rPr>
      </w:pPr>
      <w:r w:rsidRPr="00F307CD">
        <w:rPr>
          <w:rFonts w:ascii="Times New Roman" w:hAnsi="Times New Roman"/>
          <w:sz w:val="20"/>
        </w:rPr>
        <w:t>(наименование/фирма на участника)</w:t>
      </w:r>
    </w:p>
    <w:p w14:paraId="39C275AD" w14:textId="77777777" w:rsidR="00B11CF7" w:rsidRPr="00F307CD" w:rsidRDefault="00B11CF7" w:rsidP="00DF6793">
      <w:pPr>
        <w:rPr>
          <w:rFonts w:ascii="Times New Roman" w:hAnsi="Times New Roman"/>
          <w:szCs w:val="24"/>
        </w:rPr>
      </w:pPr>
    </w:p>
    <w:p w14:paraId="74293F71" w14:textId="77777777" w:rsidR="00B11CF7" w:rsidRDefault="00B11CF7" w:rsidP="00DF6793">
      <w:pPr>
        <w:rPr>
          <w:rFonts w:ascii="Times New Roman" w:hAnsi="Times New Roman"/>
          <w:szCs w:val="24"/>
          <w:lang w:val="bg-BG"/>
        </w:rPr>
      </w:pPr>
    </w:p>
    <w:p w14:paraId="242C91C7" w14:textId="77777777" w:rsidR="00DF6793" w:rsidRDefault="00DF6793" w:rsidP="00DF6793">
      <w:pPr>
        <w:rPr>
          <w:rFonts w:ascii="Times New Roman" w:hAnsi="Times New Roman"/>
          <w:szCs w:val="24"/>
          <w:lang w:val="bg-BG"/>
        </w:rPr>
      </w:pPr>
    </w:p>
    <w:p w14:paraId="5CE150AA" w14:textId="77777777" w:rsidR="00DF6793" w:rsidRPr="00DF6793" w:rsidRDefault="00DF6793" w:rsidP="00DF6793">
      <w:pPr>
        <w:rPr>
          <w:rFonts w:ascii="Times New Roman" w:hAnsi="Times New Roman"/>
          <w:szCs w:val="24"/>
          <w:lang w:val="bg-BG"/>
        </w:rPr>
      </w:pPr>
    </w:p>
    <w:p w14:paraId="6D73CAD5" w14:textId="77777777" w:rsidR="00B11CF7" w:rsidRPr="00644441" w:rsidRDefault="00B11CF7" w:rsidP="00DF6793">
      <w:pPr>
        <w:ind w:left="4248"/>
        <w:rPr>
          <w:rFonts w:ascii="Times New Roman" w:hAnsi="Times New Roman"/>
          <w:szCs w:val="24"/>
        </w:rPr>
      </w:pPr>
      <w:r w:rsidRPr="00644441">
        <w:rPr>
          <w:rFonts w:ascii="Times New Roman" w:hAnsi="Times New Roman"/>
          <w:szCs w:val="24"/>
        </w:rPr>
        <w:t>До</w:t>
      </w:r>
    </w:p>
    <w:p w14:paraId="0E394617" w14:textId="77777777" w:rsidR="00B11CF7" w:rsidRPr="00644441" w:rsidRDefault="00B11CF7" w:rsidP="00DF6793">
      <w:pPr>
        <w:ind w:left="4248"/>
        <w:rPr>
          <w:rFonts w:ascii="Times New Roman" w:hAnsi="Times New Roman"/>
          <w:szCs w:val="24"/>
        </w:rPr>
      </w:pPr>
      <w:r w:rsidRPr="00644441">
        <w:rPr>
          <w:rFonts w:ascii="Times New Roman" w:hAnsi="Times New Roman"/>
          <w:szCs w:val="24"/>
        </w:rPr>
        <w:t>Института по физика на твърдото тяло</w:t>
      </w:r>
    </w:p>
    <w:p w14:paraId="4642ABCF" w14:textId="0181189F" w:rsidR="00B11CF7" w:rsidRPr="00644441" w:rsidRDefault="00F307CD" w:rsidP="00DF6793">
      <w:pPr>
        <w:ind w:left="4248"/>
        <w:rPr>
          <w:rFonts w:ascii="Times New Roman" w:hAnsi="Times New Roman"/>
          <w:szCs w:val="24"/>
        </w:rPr>
      </w:pPr>
      <w:r w:rsidRPr="00644441">
        <w:rPr>
          <w:rFonts w:ascii="Times New Roman" w:hAnsi="Times New Roman"/>
          <w:szCs w:val="24"/>
          <w:lang w:val="bg-BG"/>
        </w:rPr>
        <w:t>към</w:t>
      </w:r>
      <w:r w:rsidR="00B11CF7" w:rsidRPr="00644441">
        <w:rPr>
          <w:rFonts w:ascii="Times New Roman" w:hAnsi="Times New Roman"/>
          <w:szCs w:val="24"/>
        </w:rPr>
        <w:t xml:space="preserve"> Българска академия на науките</w:t>
      </w:r>
    </w:p>
    <w:p w14:paraId="06C5FAAC" w14:textId="0788A302" w:rsidR="00B11CF7" w:rsidRPr="00F307CD" w:rsidRDefault="00432AC4" w:rsidP="00DF6793">
      <w:pPr>
        <w:ind w:left="4248"/>
        <w:rPr>
          <w:rFonts w:ascii="Times New Roman" w:hAnsi="Times New Roman"/>
          <w:szCs w:val="24"/>
        </w:rPr>
      </w:pPr>
      <w:r w:rsidRPr="00644441">
        <w:rPr>
          <w:rFonts w:ascii="Times New Roman" w:hAnsi="Times New Roman"/>
          <w:szCs w:val="24"/>
          <w:lang w:val="bg-BG"/>
        </w:rPr>
        <w:t xml:space="preserve">гр. </w:t>
      </w:r>
      <w:r w:rsidR="00B11CF7" w:rsidRPr="00644441">
        <w:rPr>
          <w:rFonts w:ascii="Times New Roman" w:hAnsi="Times New Roman"/>
          <w:szCs w:val="24"/>
        </w:rPr>
        <w:t>София 1784, бул. „Цариградско шосе“ № 72</w:t>
      </w:r>
    </w:p>
    <w:p w14:paraId="742E3D1F" w14:textId="77777777" w:rsidR="00B11CF7" w:rsidRDefault="00B11CF7" w:rsidP="00DF6793">
      <w:pPr>
        <w:rPr>
          <w:rFonts w:ascii="Times New Roman" w:hAnsi="Times New Roman"/>
          <w:szCs w:val="24"/>
          <w:lang w:val="bg-BG"/>
        </w:rPr>
      </w:pPr>
    </w:p>
    <w:p w14:paraId="67EBD258" w14:textId="77777777" w:rsidR="00EB54D8" w:rsidRPr="00EB54D8" w:rsidRDefault="00EB54D8" w:rsidP="00DF6793">
      <w:pPr>
        <w:rPr>
          <w:rFonts w:ascii="Times New Roman" w:hAnsi="Times New Roman"/>
          <w:szCs w:val="24"/>
          <w:lang w:val="bg-BG"/>
        </w:rPr>
      </w:pPr>
    </w:p>
    <w:p w14:paraId="2CEBC7A6" w14:textId="77777777" w:rsidR="00B11CF7" w:rsidRDefault="00B11CF7" w:rsidP="00DF6793">
      <w:pPr>
        <w:rPr>
          <w:rFonts w:ascii="Times New Roman" w:hAnsi="Times New Roman"/>
          <w:szCs w:val="24"/>
          <w:lang w:val="bg-BG"/>
        </w:rPr>
      </w:pPr>
    </w:p>
    <w:p w14:paraId="4AE06DA3" w14:textId="77777777" w:rsidR="00DF6793" w:rsidRPr="00DF6793" w:rsidRDefault="00DF6793" w:rsidP="00DF6793">
      <w:pPr>
        <w:rPr>
          <w:rFonts w:ascii="Times New Roman" w:hAnsi="Times New Roman"/>
          <w:szCs w:val="24"/>
          <w:lang w:val="bg-BG"/>
        </w:rPr>
      </w:pPr>
    </w:p>
    <w:p w14:paraId="6C56E8AB" w14:textId="32D1082F" w:rsidR="00B11CF7" w:rsidRPr="00F307CD" w:rsidRDefault="00432AC4" w:rsidP="00DF6793">
      <w:pPr>
        <w:jc w:val="center"/>
        <w:rPr>
          <w:rFonts w:ascii="Times New Roman" w:hAnsi="Times New Roman"/>
          <w:b/>
          <w:szCs w:val="24"/>
          <w:lang w:val="bg-BG"/>
        </w:rPr>
      </w:pPr>
      <w:r w:rsidRPr="00F307CD">
        <w:rPr>
          <w:rFonts w:ascii="Times New Roman" w:hAnsi="Times New Roman"/>
          <w:b/>
          <w:spacing w:val="80"/>
          <w:szCs w:val="24"/>
          <w:lang w:val="bg-BG"/>
        </w:rPr>
        <w:t>ТЕХНИЧЕСКО ПРЕДЛОЖЕНИ</w:t>
      </w:r>
      <w:r w:rsidRPr="00F307CD">
        <w:rPr>
          <w:rFonts w:ascii="Times New Roman" w:hAnsi="Times New Roman"/>
          <w:b/>
          <w:szCs w:val="24"/>
          <w:lang w:val="bg-BG"/>
        </w:rPr>
        <w:t>Е</w:t>
      </w:r>
    </w:p>
    <w:p w14:paraId="3CD1A37A" w14:textId="77777777" w:rsidR="00F81FF7" w:rsidRPr="00F81FF7" w:rsidRDefault="00F81FF7" w:rsidP="00DF6793">
      <w:pPr>
        <w:rPr>
          <w:rFonts w:ascii="Times New Roman" w:hAnsi="Times New Roman"/>
          <w:szCs w:val="24"/>
          <w:lang w:val="bg-BG"/>
        </w:rPr>
      </w:pPr>
    </w:p>
    <w:p w14:paraId="1833B0AB" w14:textId="11EDC1C0" w:rsidR="00432AC4" w:rsidRPr="00F307CD" w:rsidRDefault="00F81FF7" w:rsidP="00DF6793">
      <w:pPr>
        <w:jc w:val="center"/>
        <w:rPr>
          <w:rFonts w:ascii="Times New Roman" w:hAnsi="Times New Roman"/>
          <w:b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 xml:space="preserve">ЗА ИЗПЪЛНЕНИЕ НА ОБЩЕСТВЕНА </w:t>
      </w:r>
      <w:r w:rsidR="00432AC4" w:rsidRPr="00F307CD">
        <w:rPr>
          <w:rFonts w:ascii="Times New Roman" w:hAnsi="Times New Roman"/>
          <w:b/>
          <w:szCs w:val="24"/>
          <w:lang w:val="bg-BG"/>
        </w:rPr>
        <w:t>ПОРЪЧКА С ПРЕДМЕТ:</w:t>
      </w:r>
    </w:p>
    <w:p w14:paraId="325738DE" w14:textId="2AF22B42" w:rsidR="00432AC4" w:rsidRPr="00EB54D8" w:rsidRDefault="00432AC4" w:rsidP="00DF6793">
      <w:pPr>
        <w:spacing w:before="120"/>
        <w:jc w:val="center"/>
        <w:rPr>
          <w:rFonts w:ascii="Times New Roman" w:hAnsi="Times New Roman"/>
          <w:b/>
          <w:sz w:val="22"/>
          <w:szCs w:val="22"/>
        </w:rPr>
      </w:pPr>
      <w:r w:rsidRPr="00EB54D8">
        <w:rPr>
          <w:rFonts w:ascii="Times New Roman" w:hAnsi="Times New Roman"/>
          <w:b/>
          <w:sz w:val="22"/>
          <w:szCs w:val="22"/>
        </w:rPr>
        <w:t>„ВЪОРЪЖЕНА ФИЗИЧЕСКА ОХРАНА И ОХРАНА С ПОМОЩТА НА ТЕХНИЧЕСКИ СРЕДСТВА НА СГРАДИ И ИМУЩЕСТВО И</w:t>
      </w:r>
      <w:r w:rsidR="00EB54D8" w:rsidRPr="00EB54D8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Pr="00EB54D8">
        <w:rPr>
          <w:rFonts w:ascii="Times New Roman" w:hAnsi="Times New Roman"/>
          <w:b/>
          <w:sz w:val="22"/>
          <w:szCs w:val="22"/>
        </w:rPr>
        <w:t>ПРОПУСКАТЕЛЕН РЕЖИМ НА ТЕРИТОРИЯТА НА „НАУЧЕН КОМПЛЕКС 2“ НА</w:t>
      </w:r>
      <w:r w:rsidR="00EB54D8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Pr="00EB54D8">
        <w:rPr>
          <w:rFonts w:ascii="Times New Roman" w:hAnsi="Times New Roman"/>
          <w:b/>
          <w:sz w:val="22"/>
          <w:szCs w:val="22"/>
        </w:rPr>
        <w:t>БЪЛГАРСКАТА АКАДЕМИЯ НА НАУКИТЕ,</w:t>
      </w:r>
      <w:r w:rsidR="00EB54D8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Pr="00EB54D8">
        <w:rPr>
          <w:rFonts w:ascii="Times New Roman" w:hAnsi="Times New Roman"/>
          <w:b/>
          <w:sz w:val="22"/>
          <w:szCs w:val="22"/>
        </w:rPr>
        <w:t>НАХОДЯЩ СЕ В ГР. СОФИЯ, БУЛ. „ЦАРИГРАДСКО ШОСЕ“ № 72“</w:t>
      </w:r>
    </w:p>
    <w:p w14:paraId="37596A76" w14:textId="77777777" w:rsidR="00432AC4" w:rsidRPr="00F307CD" w:rsidRDefault="00432AC4" w:rsidP="00DF6793">
      <w:pPr>
        <w:jc w:val="both"/>
        <w:rPr>
          <w:rFonts w:ascii="Times New Roman" w:hAnsi="Times New Roman"/>
          <w:szCs w:val="24"/>
        </w:rPr>
      </w:pPr>
    </w:p>
    <w:p w14:paraId="5D28DF41" w14:textId="77777777" w:rsidR="00B11CF7" w:rsidRDefault="00B11CF7" w:rsidP="00DF6793">
      <w:pPr>
        <w:rPr>
          <w:rFonts w:ascii="Times New Roman" w:hAnsi="Times New Roman"/>
          <w:szCs w:val="24"/>
          <w:lang w:val="bg-BG"/>
        </w:rPr>
      </w:pPr>
    </w:p>
    <w:p w14:paraId="4E8D225A" w14:textId="77777777" w:rsidR="00DF6793" w:rsidRPr="00DF6793" w:rsidRDefault="00DF6793" w:rsidP="00DF6793">
      <w:pPr>
        <w:rPr>
          <w:rFonts w:ascii="Times New Roman" w:hAnsi="Times New Roman"/>
          <w:szCs w:val="24"/>
          <w:lang w:val="bg-BG"/>
        </w:rPr>
      </w:pPr>
    </w:p>
    <w:p w14:paraId="0409B97A" w14:textId="705BFD3E" w:rsidR="00B11CF7" w:rsidRPr="00F307CD" w:rsidRDefault="00B11CF7" w:rsidP="004673CB">
      <w:pPr>
        <w:spacing w:line="264" w:lineRule="auto"/>
        <w:jc w:val="both"/>
        <w:rPr>
          <w:rFonts w:ascii="Times New Roman" w:hAnsi="Times New Roman"/>
          <w:color w:val="000000"/>
          <w:szCs w:val="24"/>
          <w:lang w:val="bg-BG"/>
        </w:rPr>
      </w:pPr>
      <w:r w:rsidRPr="00F307CD">
        <w:rPr>
          <w:rFonts w:ascii="Times New Roman" w:hAnsi="Times New Roman"/>
          <w:color w:val="000000"/>
          <w:szCs w:val="24"/>
        </w:rPr>
        <w:t>от ..................................................................................................................................................</w:t>
      </w:r>
      <w:r w:rsidR="00F81FF7">
        <w:rPr>
          <w:rFonts w:ascii="Times New Roman" w:hAnsi="Times New Roman"/>
          <w:color w:val="000000"/>
          <w:szCs w:val="24"/>
          <w:lang w:val="bg-BG"/>
        </w:rPr>
        <w:t>.........</w:t>
      </w:r>
    </w:p>
    <w:p w14:paraId="041D3047" w14:textId="77777777" w:rsidR="00B11CF7" w:rsidRPr="008B39DF" w:rsidRDefault="00B11CF7" w:rsidP="004673CB">
      <w:pPr>
        <w:spacing w:line="264" w:lineRule="auto"/>
        <w:jc w:val="center"/>
        <w:rPr>
          <w:rFonts w:ascii="Times New Roman" w:hAnsi="Times New Roman"/>
          <w:sz w:val="20"/>
        </w:rPr>
      </w:pPr>
      <w:r w:rsidRPr="008B39DF">
        <w:rPr>
          <w:rFonts w:ascii="Times New Roman" w:hAnsi="Times New Roman"/>
          <w:sz w:val="20"/>
        </w:rPr>
        <w:t>(наименование на участника)</w:t>
      </w:r>
    </w:p>
    <w:p w14:paraId="1897B7E6" w14:textId="77777777" w:rsidR="00644441" w:rsidRDefault="00644441" w:rsidP="004673CB">
      <w:pPr>
        <w:spacing w:line="264" w:lineRule="auto"/>
        <w:rPr>
          <w:rFonts w:ascii="Times New Roman" w:hAnsi="Times New Roman"/>
          <w:szCs w:val="24"/>
          <w:lang w:val="bg-BG"/>
        </w:rPr>
      </w:pPr>
    </w:p>
    <w:p w14:paraId="7E0D93CF" w14:textId="35EE78A9" w:rsidR="00B11CF7" w:rsidRPr="005A4E87" w:rsidRDefault="00644441" w:rsidP="004673CB">
      <w:pPr>
        <w:spacing w:line="264" w:lineRule="auto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 xml:space="preserve">със седалище и адрес на управление: </w:t>
      </w:r>
      <w:r w:rsidR="00B11CF7" w:rsidRPr="00F307CD">
        <w:rPr>
          <w:rFonts w:ascii="Times New Roman" w:hAnsi="Times New Roman"/>
          <w:szCs w:val="24"/>
        </w:rPr>
        <w:t>.....................................................................</w:t>
      </w:r>
      <w:r w:rsidR="005A4E87">
        <w:rPr>
          <w:rFonts w:ascii="Times New Roman" w:hAnsi="Times New Roman"/>
          <w:szCs w:val="24"/>
        </w:rPr>
        <w:t>...........................</w:t>
      </w:r>
    </w:p>
    <w:p w14:paraId="2BE555BD" w14:textId="008F352C" w:rsidR="00B11CF7" w:rsidRPr="00F81FF7" w:rsidRDefault="00B11CF7" w:rsidP="004673CB">
      <w:pPr>
        <w:spacing w:line="264" w:lineRule="auto"/>
        <w:rPr>
          <w:rFonts w:ascii="Times New Roman" w:hAnsi="Times New Roman"/>
          <w:szCs w:val="24"/>
          <w:lang w:val="bg-BG"/>
        </w:rPr>
      </w:pPr>
      <w:r w:rsidRPr="00F307CD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</w:t>
      </w:r>
      <w:r w:rsidR="00F81FF7">
        <w:rPr>
          <w:rFonts w:ascii="Times New Roman" w:hAnsi="Times New Roman"/>
          <w:szCs w:val="24"/>
        </w:rPr>
        <w:t>............................</w:t>
      </w:r>
    </w:p>
    <w:p w14:paraId="1816FD64" w14:textId="16A74F7C" w:rsidR="00B11CF7" w:rsidRPr="00644441" w:rsidRDefault="00B11CF7" w:rsidP="004673CB">
      <w:pPr>
        <w:spacing w:line="264" w:lineRule="auto"/>
        <w:rPr>
          <w:rFonts w:ascii="Times New Roman" w:hAnsi="Times New Roman"/>
          <w:szCs w:val="24"/>
          <w:lang w:val="bg-BG"/>
        </w:rPr>
      </w:pPr>
      <w:r w:rsidRPr="00F307CD">
        <w:rPr>
          <w:rFonts w:ascii="Times New Roman" w:hAnsi="Times New Roman"/>
          <w:szCs w:val="24"/>
        </w:rPr>
        <w:t>ЕИК/БУЛСТАТ ...…</w:t>
      </w:r>
      <w:r w:rsidR="00644441">
        <w:rPr>
          <w:rFonts w:ascii="Times New Roman" w:hAnsi="Times New Roman"/>
          <w:szCs w:val="24"/>
          <w:lang w:val="bg-BG"/>
        </w:rPr>
        <w:t>..</w:t>
      </w:r>
      <w:r w:rsidRPr="00F307CD">
        <w:rPr>
          <w:rFonts w:ascii="Times New Roman" w:hAnsi="Times New Roman"/>
          <w:szCs w:val="24"/>
        </w:rPr>
        <w:t>…….. тел: .......................; факс: ....................; e-mail: .........</w:t>
      </w:r>
      <w:r w:rsidR="00644441">
        <w:rPr>
          <w:rFonts w:ascii="Times New Roman" w:hAnsi="Times New Roman"/>
          <w:szCs w:val="24"/>
        </w:rPr>
        <w:t>.........................</w:t>
      </w:r>
    </w:p>
    <w:p w14:paraId="47014068" w14:textId="6BB940C3" w:rsidR="00432AC4" w:rsidRPr="00F307CD" w:rsidRDefault="00432AC4" w:rsidP="004673CB">
      <w:pPr>
        <w:spacing w:line="264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F307CD">
        <w:rPr>
          <w:rFonts w:ascii="Times New Roman" w:hAnsi="Times New Roman"/>
          <w:szCs w:val="24"/>
          <w:lang w:val="bg-BG"/>
        </w:rPr>
        <w:t>Представляван (о) от ………………………………………………</w:t>
      </w:r>
      <w:r w:rsidR="00F81FF7">
        <w:rPr>
          <w:rFonts w:ascii="Times New Roman" w:hAnsi="Times New Roman"/>
          <w:szCs w:val="24"/>
          <w:lang w:val="bg-BG"/>
        </w:rPr>
        <w:t>…………………………….</w:t>
      </w:r>
      <w:r w:rsidRPr="00F307CD">
        <w:rPr>
          <w:rFonts w:ascii="Times New Roman" w:hAnsi="Times New Roman"/>
          <w:szCs w:val="24"/>
          <w:lang w:val="bg-BG"/>
        </w:rPr>
        <w:t>….</w:t>
      </w:r>
      <w:r w:rsidR="00F81FF7">
        <w:rPr>
          <w:rFonts w:ascii="Times New Roman" w:hAnsi="Times New Roman"/>
          <w:szCs w:val="24"/>
          <w:lang w:val="bg-BG"/>
        </w:rPr>
        <w:t xml:space="preserve">, </w:t>
      </w:r>
      <w:r w:rsidRPr="00F307CD">
        <w:rPr>
          <w:rFonts w:ascii="Times New Roman" w:hAnsi="Times New Roman"/>
          <w:szCs w:val="24"/>
          <w:lang w:val="bg-BG"/>
        </w:rPr>
        <w:t>ЕГН</w:t>
      </w:r>
      <w:r w:rsidR="00E7262D" w:rsidRPr="00F307CD">
        <w:rPr>
          <w:rFonts w:ascii="Times New Roman" w:hAnsi="Times New Roman"/>
          <w:szCs w:val="24"/>
          <w:lang w:val="bg-BG"/>
        </w:rPr>
        <w:t xml:space="preserve"> .</w:t>
      </w:r>
      <w:r w:rsidRPr="00F307CD">
        <w:rPr>
          <w:rFonts w:ascii="Times New Roman" w:hAnsi="Times New Roman"/>
          <w:szCs w:val="24"/>
          <w:lang w:val="bg-BG"/>
        </w:rPr>
        <w:t>………………………., в качеството на ………………………</w:t>
      </w:r>
      <w:r w:rsidR="00F81FF7">
        <w:rPr>
          <w:rFonts w:ascii="Times New Roman" w:hAnsi="Times New Roman"/>
          <w:szCs w:val="24"/>
          <w:lang w:val="bg-BG"/>
        </w:rPr>
        <w:t>……………………………...</w:t>
      </w:r>
      <w:r w:rsidR="00F91AC1">
        <w:rPr>
          <w:rFonts w:ascii="Times New Roman" w:hAnsi="Times New Roman"/>
          <w:szCs w:val="24"/>
          <w:lang w:val="bg-BG"/>
        </w:rPr>
        <w:t>,</w:t>
      </w:r>
      <w:r w:rsidRPr="00F307CD">
        <w:rPr>
          <w:rFonts w:ascii="Times New Roman" w:hAnsi="Times New Roman"/>
          <w:szCs w:val="24"/>
          <w:lang w:val="bg-BG"/>
        </w:rPr>
        <w:t xml:space="preserve"> </w:t>
      </w:r>
    </w:p>
    <w:p w14:paraId="4503B4FA" w14:textId="0ECA69F9" w:rsidR="00B11CF7" w:rsidRPr="00644441" w:rsidRDefault="00644441" w:rsidP="004673CB">
      <w:pPr>
        <w:spacing w:line="264" w:lineRule="auto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…………………………………………………………………………………………………………</w:t>
      </w:r>
    </w:p>
    <w:p w14:paraId="57EE4DD9" w14:textId="77777777" w:rsidR="009D5847" w:rsidRDefault="009D5847" w:rsidP="004673CB">
      <w:pPr>
        <w:spacing w:line="264" w:lineRule="auto"/>
        <w:jc w:val="both"/>
        <w:rPr>
          <w:rFonts w:ascii="Times New Roman" w:hAnsi="Times New Roman"/>
          <w:szCs w:val="24"/>
          <w:lang w:val="bg-BG"/>
        </w:rPr>
      </w:pPr>
    </w:p>
    <w:p w14:paraId="065035C0" w14:textId="77777777" w:rsidR="00644441" w:rsidRPr="00F307CD" w:rsidRDefault="00644441" w:rsidP="004673CB">
      <w:pPr>
        <w:spacing w:line="264" w:lineRule="auto"/>
        <w:jc w:val="both"/>
        <w:rPr>
          <w:rFonts w:ascii="Times New Roman" w:hAnsi="Times New Roman"/>
          <w:szCs w:val="24"/>
          <w:lang w:val="bg-BG"/>
        </w:rPr>
      </w:pPr>
    </w:p>
    <w:p w14:paraId="31EE73E3" w14:textId="686BD2DE" w:rsidR="009D5847" w:rsidRPr="00F307CD" w:rsidRDefault="009D5847" w:rsidP="004673CB">
      <w:pPr>
        <w:spacing w:line="264" w:lineRule="auto"/>
        <w:ind w:firstLine="567"/>
        <w:jc w:val="both"/>
        <w:rPr>
          <w:rFonts w:ascii="Times New Roman" w:hAnsi="Times New Roman"/>
          <w:b/>
          <w:szCs w:val="24"/>
          <w:lang w:val="bg-BG"/>
        </w:rPr>
      </w:pPr>
      <w:r w:rsidRPr="00F307CD">
        <w:rPr>
          <w:rFonts w:ascii="Times New Roman" w:hAnsi="Times New Roman"/>
          <w:b/>
          <w:szCs w:val="24"/>
          <w:lang w:val="bg-BG"/>
        </w:rPr>
        <w:t>УВАЖАЕМИ ДАМИ И ГОСПОДА,</w:t>
      </w:r>
    </w:p>
    <w:p w14:paraId="0B857860" w14:textId="77777777" w:rsidR="00432AC4" w:rsidRPr="00F307CD" w:rsidRDefault="00432AC4" w:rsidP="004673CB">
      <w:pPr>
        <w:spacing w:line="264" w:lineRule="auto"/>
        <w:jc w:val="both"/>
        <w:rPr>
          <w:rFonts w:ascii="Times New Roman" w:hAnsi="Times New Roman"/>
          <w:szCs w:val="24"/>
          <w:lang w:val="bg-BG"/>
        </w:rPr>
      </w:pPr>
    </w:p>
    <w:p w14:paraId="1DCD7ABC" w14:textId="4E2AB461" w:rsidR="005D0843" w:rsidRPr="005A4E87" w:rsidRDefault="005D0843" w:rsidP="004673CB">
      <w:pPr>
        <w:autoSpaceDE w:val="0"/>
        <w:autoSpaceDN w:val="0"/>
        <w:adjustRightInd w:val="0"/>
        <w:spacing w:line="264" w:lineRule="auto"/>
        <w:ind w:firstLine="567"/>
        <w:jc w:val="both"/>
        <w:outlineLvl w:val="1"/>
        <w:rPr>
          <w:rFonts w:ascii="Times New Roman" w:hAnsi="Times New Roman"/>
          <w:szCs w:val="24"/>
          <w:lang w:val="bg-BG"/>
        </w:rPr>
      </w:pPr>
      <w:r w:rsidRPr="00F307CD">
        <w:rPr>
          <w:rFonts w:ascii="Times New Roman" w:hAnsi="Times New Roman"/>
          <w:szCs w:val="24"/>
          <w:lang w:val="bg-BG"/>
        </w:rPr>
        <w:t xml:space="preserve">След като се запознах(ме) с документацията за участие в процедура </w:t>
      </w:r>
      <w:r w:rsidR="00644441">
        <w:rPr>
          <w:rFonts w:ascii="Times New Roman" w:hAnsi="Times New Roman"/>
          <w:szCs w:val="24"/>
          <w:lang w:val="bg-BG"/>
        </w:rPr>
        <w:t xml:space="preserve">на </w:t>
      </w:r>
      <w:r w:rsidRPr="00F307CD">
        <w:rPr>
          <w:rFonts w:ascii="Times New Roman" w:hAnsi="Times New Roman"/>
          <w:szCs w:val="24"/>
          <w:lang w:val="bg-BG"/>
        </w:rPr>
        <w:t>публично състезание за възлагане на обществена поръчка с предмет:</w:t>
      </w:r>
      <w:r w:rsidRPr="00F307CD">
        <w:rPr>
          <w:rFonts w:ascii="Times New Roman" w:hAnsi="Times New Roman"/>
          <w:szCs w:val="24"/>
        </w:rPr>
        <w:t xml:space="preserve"> „Въоръжена физическа охрана и охрана с помощта на технически средства на сгради и имущество и пропускателен режим на територията на „Научен комплекс 2“ на Българската академия на науките, находящ се в гр.</w:t>
      </w:r>
      <w:r w:rsidRPr="00F307CD">
        <w:rPr>
          <w:rFonts w:ascii="Times New Roman" w:hAnsi="Times New Roman"/>
          <w:szCs w:val="24"/>
          <w:lang w:val="bg-BG"/>
        </w:rPr>
        <w:t> </w:t>
      </w:r>
      <w:r w:rsidRPr="00F307CD">
        <w:rPr>
          <w:rFonts w:ascii="Times New Roman" w:hAnsi="Times New Roman"/>
          <w:szCs w:val="24"/>
        </w:rPr>
        <w:t>София, бул. „Цариградско шосе“ № 72“</w:t>
      </w:r>
      <w:r w:rsidR="005A4E87">
        <w:rPr>
          <w:rFonts w:ascii="Times New Roman" w:hAnsi="Times New Roman"/>
          <w:szCs w:val="24"/>
          <w:lang w:val="bg-BG"/>
        </w:rPr>
        <w:t>,</w:t>
      </w:r>
    </w:p>
    <w:p w14:paraId="08C0CB59" w14:textId="23A74A65" w:rsidR="0004797C" w:rsidRDefault="005D0843" w:rsidP="004673CB">
      <w:pPr>
        <w:spacing w:line="264" w:lineRule="auto"/>
        <w:ind w:firstLine="567"/>
        <w:jc w:val="both"/>
        <w:rPr>
          <w:rFonts w:ascii="Times New Roman" w:hAnsi="Times New Roman"/>
          <w:szCs w:val="24"/>
        </w:rPr>
      </w:pPr>
      <w:r w:rsidRPr="0004797C">
        <w:rPr>
          <w:rFonts w:ascii="Times New Roman" w:hAnsi="Times New Roman"/>
          <w:szCs w:val="24"/>
          <w:lang w:val="bg-BG"/>
        </w:rPr>
        <w:t>подписаният(те)</w:t>
      </w:r>
      <w:r w:rsidR="00644441">
        <w:rPr>
          <w:rFonts w:ascii="Times New Roman" w:hAnsi="Times New Roman"/>
          <w:szCs w:val="24"/>
          <w:lang w:val="bg-BG"/>
        </w:rPr>
        <w:t xml:space="preserve"> ……..………………………………………………………………………… </w:t>
      </w:r>
      <w:r w:rsidRPr="0004797C">
        <w:rPr>
          <w:rFonts w:ascii="Times New Roman" w:hAnsi="Times New Roman"/>
          <w:szCs w:val="24"/>
          <w:lang w:val="bg-BG"/>
        </w:rPr>
        <w:t>представляващ(и) и</w:t>
      </w:r>
      <w:r w:rsidR="00644441">
        <w:rPr>
          <w:rFonts w:ascii="Times New Roman" w:hAnsi="Times New Roman"/>
          <w:szCs w:val="24"/>
          <w:lang w:val="bg-BG"/>
        </w:rPr>
        <w:t xml:space="preserve"> </w:t>
      </w:r>
      <w:r w:rsidRPr="0004797C">
        <w:rPr>
          <w:rFonts w:ascii="Times New Roman" w:hAnsi="Times New Roman"/>
          <w:szCs w:val="24"/>
          <w:lang w:val="bg-BG"/>
        </w:rPr>
        <w:t>управляващ(и) .......................................................</w:t>
      </w:r>
      <w:r w:rsidR="00644441">
        <w:rPr>
          <w:rFonts w:ascii="Times New Roman" w:hAnsi="Times New Roman"/>
          <w:szCs w:val="24"/>
          <w:lang w:val="bg-BG"/>
        </w:rPr>
        <w:t>.......</w:t>
      </w:r>
      <w:r w:rsidRPr="0004797C">
        <w:rPr>
          <w:rFonts w:ascii="Times New Roman" w:hAnsi="Times New Roman"/>
          <w:szCs w:val="24"/>
          <w:lang w:val="bg-BG"/>
        </w:rPr>
        <w:t>...</w:t>
      </w:r>
      <w:r w:rsidR="00644441">
        <w:rPr>
          <w:rFonts w:ascii="Times New Roman" w:hAnsi="Times New Roman"/>
          <w:szCs w:val="24"/>
          <w:lang w:val="bg-BG"/>
        </w:rPr>
        <w:t>...........</w:t>
      </w:r>
      <w:r w:rsidRPr="0004797C">
        <w:rPr>
          <w:rFonts w:ascii="Times New Roman" w:hAnsi="Times New Roman"/>
          <w:szCs w:val="24"/>
          <w:lang w:val="bg-BG"/>
        </w:rPr>
        <w:t>.</w:t>
      </w:r>
      <w:r w:rsidR="00644441">
        <w:rPr>
          <w:rFonts w:ascii="Times New Roman" w:hAnsi="Times New Roman"/>
          <w:szCs w:val="24"/>
          <w:lang w:val="bg-BG"/>
        </w:rPr>
        <w:t xml:space="preserve"> (участника)</w:t>
      </w:r>
      <w:r w:rsidRPr="0004797C">
        <w:rPr>
          <w:rFonts w:ascii="Times New Roman" w:hAnsi="Times New Roman"/>
          <w:szCs w:val="24"/>
          <w:lang w:val="bg-BG"/>
        </w:rPr>
        <w:t>, заявявам(е) следното:</w:t>
      </w:r>
    </w:p>
    <w:p w14:paraId="3C3BDAFE" w14:textId="77777777" w:rsidR="001708D0" w:rsidRPr="001708D0" w:rsidRDefault="001708D0" w:rsidP="001708D0">
      <w:pPr>
        <w:spacing w:line="264" w:lineRule="auto"/>
        <w:jc w:val="both"/>
        <w:rPr>
          <w:rFonts w:ascii="Times New Roman" w:hAnsi="Times New Roman"/>
          <w:szCs w:val="24"/>
        </w:rPr>
      </w:pPr>
    </w:p>
    <w:p w14:paraId="6DFC07CC" w14:textId="2E37CD76" w:rsidR="0004797C" w:rsidRDefault="0004797C" w:rsidP="004673CB">
      <w:pPr>
        <w:spacing w:line="264" w:lineRule="auto"/>
        <w:ind w:firstLine="567"/>
        <w:jc w:val="both"/>
        <w:rPr>
          <w:rFonts w:ascii="Times New Roman" w:hAnsi="Times New Roman"/>
          <w:lang w:val="bg-BG"/>
        </w:rPr>
      </w:pPr>
      <w:r w:rsidRPr="0004797C">
        <w:rPr>
          <w:rFonts w:ascii="Times New Roman" w:hAnsi="Times New Roman"/>
          <w:lang w:val="bg-BG"/>
        </w:rPr>
        <w:lastRenderedPageBreak/>
        <w:t xml:space="preserve">След като се запознахме с документацията за участие, с настоящото </w:t>
      </w:r>
      <w:r>
        <w:rPr>
          <w:rFonts w:ascii="Times New Roman" w:hAnsi="Times New Roman"/>
          <w:lang w:val="bg-BG"/>
        </w:rPr>
        <w:t>п</w:t>
      </w:r>
      <w:r w:rsidRPr="0004797C">
        <w:rPr>
          <w:rFonts w:ascii="Times New Roman" w:hAnsi="Times New Roman"/>
          <w:lang w:val="bg-BG"/>
        </w:rPr>
        <w:t xml:space="preserve">редлагаме да изпълним </w:t>
      </w:r>
      <w:r>
        <w:rPr>
          <w:rFonts w:ascii="Times New Roman" w:hAnsi="Times New Roman"/>
          <w:lang w:val="bg-BG"/>
        </w:rPr>
        <w:t xml:space="preserve">обществената </w:t>
      </w:r>
      <w:r w:rsidRPr="0004797C">
        <w:rPr>
          <w:rFonts w:ascii="Times New Roman" w:hAnsi="Times New Roman"/>
          <w:lang w:val="bg-BG"/>
        </w:rPr>
        <w:t>поръчка</w:t>
      </w:r>
      <w:r w:rsidR="001708D0" w:rsidRPr="001708D0">
        <w:rPr>
          <w:rFonts w:ascii="Times New Roman" w:eastAsia="Times New Roman" w:hAnsi="Times New Roman"/>
          <w:szCs w:val="24"/>
        </w:rPr>
        <w:t xml:space="preserve"> </w:t>
      </w:r>
      <w:r w:rsidR="001708D0" w:rsidRPr="00400308">
        <w:rPr>
          <w:rFonts w:ascii="Times New Roman" w:eastAsia="Times New Roman" w:hAnsi="Times New Roman"/>
          <w:szCs w:val="24"/>
        </w:rPr>
        <w:t xml:space="preserve">в съответствие с техническите спецификации и изискванията на </w:t>
      </w:r>
      <w:r>
        <w:rPr>
          <w:rFonts w:ascii="Times New Roman" w:hAnsi="Times New Roman"/>
          <w:lang w:val="bg-BG"/>
        </w:rPr>
        <w:t>възложителя.</w:t>
      </w:r>
    </w:p>
    <w:p w14:paraId="176BB0C3" w14:textId="77777777" w:rsidR="00DF6793" w:rsidRDefault="00DF6793" w:rsidP="004673CB">
      <w:pPr>
        <w:spacing w:line="264" w:lineRule="auto"/>
        <w:jc w:val="both"/>
        <w:rPr>
          <w:rFonts w:ascii="Times New Roman" w:hAnsi="Times New Roman"/>
          <w:lang w:val="bg-BG"/>
        </w:rPr>
      </w:pPr>
    </w:p>
    <w:p w14:paraId="7FFD78D1" w14:textId="6809E4E7" w:rsidR="002F66D1" w:rsidRDefault="00EA2E71" w:rsidP="004673CB">
      <w:pPr>
        <w:spacing w:line="264" w:lineRule="auto"/>
        <w:ind w:firstLine="567"/>
        <w:jc w:val="both"/>
        <w:rPr>
          <w:rFonts w:ascii="Times New Roman" w:eastAsia="Calibri" w:hAnsi="Times New Roman"/>
          <w:iCs/>
          <w:lang w:val="bg-BG" w:eastAsia="en-US"/>
        </w:rPr>
      </w:pPr>
      <w:r w:rsidRPr="00BF29A0">
        <w:rPr>
          <w:rFonts w:ascii="Times New Roman" w:hAnsi="Times New Roman"/>
          <w:b/>
          <w:lang w:val="bg-BG"/>
        </w:rPr>
        <w:t>1. </w:t>
      </w:r>
      <w:r w:rsidR="0004797C" w:rsidRPr="002F66D1">
        <w:rPr>
          <w:rFonts w:ascii="Times New Roman" w:hAnsi="Times New Roman"/>
          <w:lang w:val="bg-BG"/>
        </w:rPr>
        <w:t>За изпълнението на предмета на обществената поръчка предлагаме</w:t>
      </w:r>
      <w:r w:rsidR="002F66D1" w:rsidRPr="002F66D1">
        <w:rPr>
          <w:rFonts w:ascii="Times New Roman" w:eastAsia="Calibri" w:hAnsi="Times New Roman"/>
          <w:iCs/>
          <w:lang w:eastAsia="en-US"/>
        </w:rPr>
        <w:t xml:space="preserve"> </w:t>
      </w:r>
      <w:r w:rsidR="002F66D1" w:rsidRPr="002F66D1">
        <w:rPr>
          <w:rFonts w:ascii="Times New Roman" w:eastAsia="Calibri" w:hAnsi="Times New Roman"/>
          <w:iCs/>
          <w:lang w:val="bg-BG" w:eastAsia="en-US"/>
        </w:rPr>
        <w:t xml:space="preserve">нашата </w:t>
      </w:r>
      <w:r w:rsidR="002F66D1" w:rsidRPr="002F66D1">
        <w:rPr>
          <w:rFonts w:ascii="Times New Roman" w:eastAsia="Calibri" w:hAnsi="Times New Roman"/>
          <w:iCs/>
          <w:lang w:eastAsia="en-US"/>
        </w:rPr>
        <w:t>цялостна „</w:t>
      </w:r>
      <w:r w:rsidR="002F66D1" w:rsidRPr="002F66D1">
        <w:rPr>
          <w:rFonts w:ascii="Times New Roman" w:eastAsia="Calibri" w:hAnsi="Times New Roman"/>
          <w:bCs/>
          <w:iCs/>
          <w:lang w:eastAsia="en-US"/>
        </w:rPr>
        <w:t>Концепция за организация на охраната</w:t>
      </w:r>
      <w:r w:rsidR="002F66D1" w:rsidRPr="002F66D1">
        <w:rPr>
          <w:rFonts w:ascii="Times New Roman" w:hAnsi="Times New Roman"/>
        </w:rPr>
        <w:t>“</w:t>
      </w:r>
      <w:r w:rsidR="002F66D1" w:rsidRPr="002F66D1">
        <w:rPr>
          <w:rFonts w:ascii="Times New Roman" w:eastAsia="Calibri" w:hAnsi="Times New Roman"/>
          <w:bCs/>
          <w:iCs/>
          <w:lang w:eastAsia="en-US"/>
        </w:rPr>
        <w:t xml:space="preserve"> на обекта на </w:t>
      </w:r>
      <w:r w:rsidR="002F66D1" w:rsidRPr="002F66D1">
        <w:rPr>
          <w:rFonts w:ascii="Times New Roman" w:eastAsia="Calibri" w:hAnsi="Times New Roman"/>
          <w:bCs/>
          <w:iCs/>
          <w:lang w:val="bg-BG" w:eastAsia="en-US"/>
        </w:rPr>
        <w:t xml:space="preserve">възложителя, </w:t>
      </w:r>
      <w:r w:rsidR="002F66D1" w:rsidRPr="002F66D1">
        <w:rPr>
          <w:rFonts w:ascii="Times New Roman" w:eastAsia="Calibri" w:hAnsi="Times New Roman"/>
          <w:iCs/>
          <w:lang w:eastAsia="en-US"/>
        </w:rPr>
        <w:t>съобразена с изискванията на Закона за частната охранителна дейност и особеностите на обекта за охрана</w:t>
      </w:r>
      <w:r w:rsidR="002F66D1">
        <w:rPr>
          <w:rFonts w:ascii="Times New Roman" w:eastAsia="Calibri" w:hAnsi="Times New Roman"/>
          <w:iCs/>
          <w:lang w:val="bg-BG" w:eastAsia="en-US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E7E954" w14:textId="77777777" w:rsidR="00F12021" w:rsidRDefault="002F66D1" w:rsidP="004673CB">
      <w:pPr>
        <w:spacing w:before="120" w:line="264" w:lineRule="auto"/>
        <w:ind w:firstLine="567"/>
        <w:jc w:val="both"/>
        <w:rPr>
          <w:rFonts w:ascii="Times New Roman" w:hAnsi="Times New Roman"/>
          <w:lang w:val="bg-BG"/>
        </w:rPr>
      </w:pPr>
      <w:r w:rsidRPr="002F66D1">
        <w:rPr>
          <w:rFonts w:ascii="Times New Roman" w:eastAsia="Calibri" w:hAnsi="Times New Roman"/>
          <w:iCs/>
          <w:lang w:val="bg-BG" w:eastAsia="en-US"/>
        </w:rPr>
        <w:t>(</w:t>
      </w:r>
      <w:r w:rsidR="00EA2E71">
        <w:rPr>
          <w:rFonts w:ascii="Times New Roman" w:eastAsia="Calibri" w:hAnsi="Times New Roman"/>
          <w:iCs/>
          <w:lang w:val="bg-BG" w:eastAsia="en-US"/>
        </w:rPr>
        <w:t xml:space="preserve">Участникът може да изготви и представи </w:t>
      </w:r>
      <w:r w:rsidRPr="002F66D1">
        <w:rPr>
          <w:rFonts w:ascii="Times New Roman" w:eastAsia="Calibri" w:hAnsi="Times New Roman"/>
          <w:iCs/>
          <w:lang w:eastAsia="en-US"/>
        </w:rPr>
        <w:t>„</w:t>
      </w:r>
      <w:r w:rsidRPr="002F66D1">
        <w:rPr>
          <w:rFonts w:ascii="Times New Roman" w:eastAsia="Calibri" w:hAnsi="Times New Roman"/>
          <w:bCs/>
          <w:iCs/>
          <w:lang w:eastAsia="en-US"/>
        </w:rPr>
        <w:t>Концепция за организация на охраната</w:t>
      </w:r>
      <w:r w:rsidRPr="002F66D1">
        <w:rPr>
          <w:rFonts w:ascii="Times New Roman" w:hAnsi="Times New Roman"/>
        </w:rPr>
        <w:t>“</w:t>
      </w:r>
      <w:r w:rsidR="00EA2E71">
        <w:rPr>
          <w:rFonts w:ascii="Times New Roman" w:hAnsi="Times New Roman"/>
          <w:lang w:val="bg-BG"/>
        </w:rPr>
        <w:t xml:space="preserve"> </w:t>
      </w:r>
      <w:r w:rsidRPr="002F66D1">
        <w:rPr>
          <w:rFonts w:ascii="Times New Roman" w:hAnsi="Times New Roman"/>
        </w:rPr>
        <w:t>в отделно приложение към техническото предложение</w:t>
      </w:r>
      <w:r w:rsidRPr="002F66D1">
        <w:rPr>
          <w:rFonts w:ascii="Times New Roman" w:hAnsi="Times New Roman"/>
          <w:lang w:val="bg-BG"/>
        </w:rPr>
        <w:t>.)</w:t>
      </w:r>
      <w:r w:rsidR="00F12021">
        <w:rPr>
          <w:rFonts w:ascii="Times New Roman" w:hAnsi="Times New Roman"/>
          <w:lang w:val="bg-BG"/>
        </w:rPr>
        <w:t>,</w:t>
      </w:r>
    </w:p>
    <w:p w14:paraId="42FB5236" w14:textId="7AEEF847" w:rsidR="00C218E5" w:rsidRPr="00D54B9E" w:rsidRDefault="00644441" w:rsidP="004673CB">
      <w:pPr>
        <w:spacing w:before="120" w:line="264" w:lineRule="auto"/>
        <w:ind w:firstLine="567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 xml:space="preserve">към която прилагаме </w:t>
      </w:r>
      <w:r w:rsidR="002F66D1" w:rsidRPr="00D54B9E">
        <w:rPr>
          <w:rFonts w:ascii="Times New Roman" w:eastAsia="Calibri" w:hAnsi="Times New Roman"/>
          <w:iCs/>
          <w:lang w:eastAsia="en-US"/>
        </w:rPr>
        <w:t>„План за охрана на конкретния обект“</w:t>
      </w:r>
      <w:r w:rsidR="002F66D1" w:rsidRPr="00D54B9E">
        <w:rPr>
          <w:rFonts w:ascii="Times New Roman" w:eastAsia="Calibri" w:hAnsi="Times New Roman"/>
          <w:iCs/>
          <w:lang w:val="bg-BG" w:eastAsia="en-US"/>
        </w:rPr>
        <w:t xml:space="preserve"> и </w:t>
      </w:r>
      <w:r w:rsidR="002F66D1" w:rsidRPr="00D54B9E">
        <w:rPr>
          <w:rFonts w:ascii="Times New Roman" w:hAnsi="Times New Roman"/>
        </w:rPr>
        <w:t>Схема на обекта за охрана на възложителя с обозначени охранителни постове, маршрути за обход и регистратори на обходите</w:t>
      </w:r>
      <w:r w:rsidR="002F66D1" w:rsidRPr="00D54B9E">
        <w:rPr>
          <w:rFonts w:ascii="Times New Roman" w:hAnsi="Times New Roman"/>
          <w:lang w:val="bg-BG"/>
        </w:rPr>
        <w:t>.</w:t>
      </w:r>
    </w:p>
    <w:p w14:paraId="4931D616" w14:textId="77777777" w:rsidR="00DF6793" w:rsidRDefault="00DF6793" w:rsidP="004673CB">
      <w:pPr>
        <w:spacing w:line="264" w:lineRule="auto"/>
        <w:jc w:val="both"/>
        <w:rPr>
          <w:rFonts w:ascii="Times New Roman" w:hAnsi="Times New Roman"/>
          <w:lang w:val="bg-BG"/>
        </w:rPr>
      </w:pPr>
    </w:p>
    <w:p w14:paraId="14E69A9A" w14:textId="68323240" w:rsidR="00C218E5" w:rsidRPr="00D54B9E" w:rsidRDefault="00BF29A0" w:rsidP="004673CB">
      <w:pPr>
        <w:spacing w:line="264" w:lineRule="auto"/>
        <w:ind w:firstLine="567"/>
        <w:jc w:val="both"/>
        <w:rPr>
          <w:rFonts w:ascii="Times New Roman" w:eastAsia="Calibri" w:hAnsi="Times New Roman"/>
          <w:iCs/>
          <w:lang w:val="bg-BG" w:eastAsia="en-US"/>
        </w:rPr>
      </w:pPr>
      <w:r w:rsidRPr="00BF29A0">
        <w:rPr>
          <w:rFonts w:ascii="Times New Roman" w:hAnsi="Times New Roman"/>
          <w:b/>
          <w:lang w:val="bg-BG"/>
        </w:rPr>
        <w:t>2</w:t>
      </w:r>
      <w:r w:rsidR="00EA2E71" w:rsidRPr="00BF29A0">
        <w:rPr>
          <w:rFonts w:ascii="Times New Roman" w:hAnsi="Times New Roman"/>
          <w:b/>
          <w:lang w:val="bg-BG"/>
        </w:rPr>
        <w:t>.</w:t>
      </w:r>
      <w:r w:rsidR="00EA2E71">
        <w:rPr>
          <w:rFonts w:ascii="Times New Roman" w:hAnsi="Times New Roman"/>
          <w:lang w:val="bg-BG"/>
        </w:rPr>
        <w:t> </w:t>
      </w:r>
      <w:r w:rsidR="00C218E5" w:rsidRPr="00D54B9E">
        <w:rPr>
          <w:rFonts w:ascii="Times New Roman" w:hAnsi="Times New Roman"/>
          <w:lang w:val="bg-BG"/>
        </w:rPr>
        <w:t>Дейностите по в</w:t>
      </w:r>
      <w:r w:rsidR="00C218E5" w:rsidRPr="00D54B9E">
        <w:rPr>
          <w:rFonts w:ascii="Times New Roman" w:hAnsi="Times New Roman"/>
          <w:szCs w:val="24"/>
        </w:rPr>
        <w:t>ъоръжена физическа охрана</w:t>
      </w:r>
      <w:r w:rsidR="00C218E5" w:rsidRPr="00D54B9E">
        <w:rPr>
          <w:rFonts w:ascii="Times New Roman" w:hAnsi="Times New Roman"/>
          <w:szCs w:val="24"/>
          <w:lang w:val="bg-BG"/>
        </w:rPr>
        <w:t>,</w:t>
      </w:r>
      <w:r w:rsidR="00C218E5" w:rsidRPr="00D54B9E">
        <w:rPr>
          <w:rFonts w:ascii="Times New Roman" w:hAnsi="Times New Roman"/>
          <w:szCs w:val="24"/>
        </w:rPr>
        <w:t xml:space="preserve"> охрана с помощта на технически средства и пропускателен режим</w:t>
      </w:r>
      <w:r w:rsidR="00C218E5" w:rsidRPr="00D54B9E">
        <w:rPr>
          <w:rFonts w:ascii="Times New Roman" w:hAnsi="Times New Roman"/>
          <w:szCs w:val="24"/>
          <w:lang w:val="bg-BG"/>
        </w:rPr>
        <w:t xml:space="preserve"> ще осъществяваме с екип от ……………</w:t>
      </w:r>
      <w:r w:rsidR="00EA2E71">
        <w:rPr>
          <w:rFonts w:ascii="Times New Roman" w:hAnsi="Times New Roman"/>
          <w:szCs w:val="24"/>
          <w:lang w:val="bg-BG"/>
        </w:rPr>
        <w:t>(посочва се общия брой на охранителите)</w:t>
      </w:r>
      <w:r w:rsidR="00C218E5" w:rsidRPr="00D54B9E">
        <w:rPr>
          <w:rFonts w:ascii="Times New Roman" w:hAnsi="Times New Roman"/>
          <w:szCs w:val="24"/>
          <w:lang w:val="bg-BG"/>
        </w:rPr>
        <w:t>, разпределени по охранителни постове в съответствие с изискванията на техническата спецификация на възложителя и пр</w:t>
      </w:r>
      <w:r w:rsidR="00EA2E71">
        <w:rPr>
          <w:rFonts w:ascii="Times New Roman" w:hAnsi="Times New Roman"/>
          <w:szCs w:val="24"/>
          <w:lang w:val="bg-BG"/>
        </w:rPr>
        <w:t xml:space="preserve">едложения от нас </w:t>
      </w:r>
      <w:r w:rsidR="00C218E5" w:rsidRPr="00D54B9E">
        <w:rPr>
          <w:rFonts w:ascii="Times New Roman" w:eastAsia="Calibri" w:hAnsi="Times New Roman"/>
          <w:iCs/>
          <w:lang w:eastAsia="en-US"/>
        </w:rPr>
        <w:t>„План за охрана на конкретния обект“</w:t>
      </w:r>
      <w:r w:rsidR="00C218E5" w:rsidRPr="00D54B9E">
        <w:rPr>
          <w:rFonts w:ascii="Times New Roman" w:eastAsia="Calibri" w:hAnsi="Times New Roman"/>
          <w:iCs/>
          <w:lang w:val="bg-BG" w:eastAsia="en-US"/>
        </w:rPr>
        <w:t>.</w:t>
      </w:r>
    </w:p>
    <w:p w14:paraId="17EEF66B" w14:textId="77777777" w:rsidR="00DF6793" w:rsidRDefault="00DF6793" w:rsidP="004673CB">
      <w:pPr>
        <w:spacing w:line="264" w:lineRule="auto"/>
        <w:jc w:val="both"/>
        <w:rPr>
          <w:rFonts w:ascii="Times New Roman" w:hAnsi="Times New Roman"/>
          <w:color w:val="000000"/>
          <w:szCs w:val="24"/>
          <w:lang w:val="bg-BG"/>
        </w:rPr>
      </w:pPr>
    </w:p>
    <w:p w14:paraId="728DF6B6" w14:textId="77ABE0D9" w:rsidR="005A4E87" w:rsidRPr="00D54B9E" w:rsidRDefault="00BF29A0" w:rsidP="004673CB">
      <w:pPr>
        <w:spacing w:line="264" w:lineRule="auto"/>
        <w:ind w:firstLine="567"/>
        <w:jc w:val="both"/>
        <w:rPr>
          <w:rFonts w:ascii="Times New Roman" w:hAnsi="Times New Roman"/>
          <w:color w:val="000000"/>
          <w:szCs w:val="24"/>
          <w:lang w:val="bg-BG"/>
        </w:rPr>
      </w:pPr>
      <w:r w:rsidRPr="00BF29A0">
        <w:rPr>
          <w:rFonts w:ascii="Times New Roman" w:hAnsi="Times New Roman"/>
          <w:b/>
          <w:color w:val="000000"/>
          <w:szCs w:val="24"/>
          <w:lang w:val="bg-BG"/>
        </w:rPr>
        <w:t>3</w:t>
      </w:r>
      <w:r w:rsidR="005A4E87" w:rsidRPr="00BF29A0">
        <w:rPr>
          <w:rFonts w:ascii="Times New Roman" w:hAnsi="Times New Roman"/>
          <w:b/>
          <w:color w:val="000000"/>
          <w:szCs w:val="24"/>
          <w:lang w:val="bg-BG"/>
        </w:rPr>
        <w:t>.</w:t>
      </w:r>
      <w:r w:rsidR="005A4E87" w:rsidRPr="00D54B9E">
        <w:rPr>
          <w:rFonts w:ascii="Times New Roman" w:hAnsi="Times New Roman"/>
          <w:color w:val="000000"/>
          <w:szCs w:val="24"/>
          <w:lang w:val="bg-BG"/>
        </w:rPr>
        <w:t xml:space="preserve"> Декларираме, че </w:t>
      </w:r>
      <w:r w:rsidR="00EA2E71">
        <w:rPr>
          <w:rFonts w:ascii="Times New Roman" w:hAnsi="Times New Roman"/>
          <w:color w:val="000000"/>
          <w:szCs w:val="24"/>
          <w:lang w:val="bg-BG"/>
        </w:rPr>
        <w:t xml:space="preserve">всички </w:t>
      </w:r>
      <w:r w:rsidR="005A4E87" w:rsidRPr="00D54B9E">
        <w:rPr>
          <w:rFonts w:ascii="Times New Roman" w:hAnsi="Times New Roman"/>
          <w:color w:val="000000"/>
          <w:szCs w:val="24"/>
          <w:lang w:val="bg-BG"/>
        </w:rPr>
        <w:t xml:space="preserve">дейности ще бъдат изпълнени в пълен обем и съдържание в съответствие с изискванията и условията на </w:t>
      </w:r>
      <w:r w:rsidR="00C218E5" w:rsidRPr="00D54B9E">
        <w:rPr>
          <w:rFonts w:ascii="Times New Roman" w:hAnsi="Times New Roman"/>
          <w:color w:val="000000"/>
          <w:szCs w:val="24"/>
          <w:lang w:val="bg-BG"/>
        </w:rPr>
        <w:t>в</w:t>
      </w:r>
      <w:r w:rsidR="005A4E87" w:rsidRPr="00D54B9E">
        <w:rPr>
          <w:rFonts w:ascii="Times New Roman" w:hAnsi="Times New Roman"/>
          <w:color w:val="000000"/>
          <w:szCs w:val="24"/>
          <w:lang w:val="bg-BG"/>
        </w:rPr>
        <w:t>ъзложителя, определени в Техническата спецификация.</w:t>
      </w:r>
    </w:p>
    <w:p w14:paraId="457013FA" w14:textId="77777777" w:rsidR="00DF6793" w:rsidRDefault="00DF6793" w:rsidP="004673CB">
      <w:pPr>
        <w:spacing w:line="264" w:lineRule="auto"/>
        <w:jc w:val="both"/>
        <w:rPr>
          <w:rFonts w:ascii="Times New Roman" w:hAnsi="Times New Roman"/>
          <w:color w:val="000000"/>
          <w:szCs w:val="24"/>
          <w:lang w:val="bg-BG"/>
        </w:rPr>
      </w:pPr>
    </w:p>
    <w:p w14:paraId="0A0F5948" w14:textId="2EDBF4C7" w:rsidR="00D54B9E" w:rsidRDefault="00F12021" w:rsidP="004673CB">
      <w:pPr>
        <w:spacing w:line="264" w:lineRule="auto"/>
        <w:ind w:firstLine="567"/>
        <w:jc w:val="both"/>
        <w:rPr>
          <w:rFonts w:ascii="Times New Roman" w:eastAsia="Calibri" w:hAnsi="Times New Roman"/>
          <w:iCs/>
          <w:lang w:val="bg-BG" w:eastAsia="en-US"/>
        </w:rPr>
      </w:pPr>
      <w:r>
        <w:rPr>
          <w:rFonts w:ascii="Times New Roman" w:hAnsi="Times New Roman"/>
          <w:b/>
          <w:color w:val="000000"/>
          <w:szCs w:val="24"/>
          <w:lang w:val="bg-BG"/>
        </w:rPr>
        <w:t>4</w:t>
      </w:r>
      <w:r w:rsidR="00431430" w:rsidRPr="00F12021">
        <w:rPr>
          <w:rFonts w:ascii="Times New Roman" w:hAnsi="Times New Roman"/>
          <w:b/>
          <w:color w:val="000000"/>
          <w:szCs w:val="24"/>
          <w:lang w:val="bg-BG"/>
        </w:rPr>
        <w:t>.</w:t>
      </w:r>
      <w:r w:rsidR="00DF6793">
        <w:rPr>
          <w:rFonts w:ascii="Times New Roman" w:hAnsi="Times New Roman"/>
          <w:color w:val="000000"/>
          <w:szCs w:val="24"/>
          <w:lang w:val="bg-BG"/>
        </w:rPr>
        <w:t> </w:t>
      </w:r>
      <w:r w:rsidR="00431430" w:rsidRPr="00D54B9E">
        <w:rPr>
          <w:rFonts w:ascii="Times New Roman" w:hAnsi="Times New Roman"/>
          <w:color w:val="000000"/>
          <w:szCs w:val="24"/>
          <w:lang w:val="bg-BG"/>
        </w:rPr>
        <w:t xml:space="preserve">Декларираме, че </w:t>
      </w:r>
      <w:r w:rsidR="00D54B9E" w:rsidRPr="00D54B9E">
        <w:rPr>
          <w:rFonts w:ascii="Times New Roman" w:hAnsi="Times New Roman"/>
          <w:color w:val="000000"/>
          <w:szCs w:val="24"/>
          <w:lang w:val="bg-BG"/>
        </w:rPr>
        <w:t xml:space="preserve">при осъществяване на охранителната дейност </w:t>
      </w:r>
      <w:r w:rsidR="00431430" w:rsidRPr="00D54B9E">
        <w:rPr>
          <w:rFonts w:ascii="Times New Roman" w:hAnsi="Times New Roman"/>
          <w:color w:val="000000"/>
          <w:szCs w:val="24"/>
          <w:lang w:val="bg-BG"/>
        </w:rPr>
        <w:t xml:space="preserve">ще осигурим необходимото </w:t>
      </w:r>
      <w:r w:rsidR="00C218E5" w:rsidRPr="00D54B9E">
        <w:rPr>
          <w:rFonts w:ascii="Times New Roman" w:hAnsi="Times New Roman"/>
        </w:rPr>
        <w:t>техническо оборудване, технически средства, автомобили, средства за комуникация и др.,</w:t>
      </w:r>
      <w:r w:rsidR="00D54B9E" w:rsidRPr="00D54B9E">
        <w:rPr>
          <w:rFonts w:ascii="Times New Roman" w:hAnsi="Times New Roman"/>
          <w:lang w:val="bg-BG"/>
        </w:rPr>
        <w:t xml:space="preserve"> </w:t>
      </w:r>
      <w:r w:rsidR="00EA2E71">
        <w:rPr>
          <w:rFonts w:ascii="Times New Roman" w:hAnsi="Times New Roman"/>
          <w:lang w:val="bg-BG"/>
        </w:rPr>
        <w:t xml:space="preserve">които </w:t>
      </w:r>
      <w:r w:rsidR="00D54B9E" w:rsidRPr="00D54B9E">
        <w:rPr>
          <w:rFonts w:ascii="Times New Roman" w:hAnsi="Times New Roman"/>
          <w:lang w:val="bg-BG"/>
        </w:rPr>
        <w:t>посоч</w:t>
      </w:r>
      <w:r w:rsidR="00EA2E71">
        <w:rPr>
          <w:rFonts w:ascii="Times New Roman" w:hAnsi="Times New Roman"/>
          <w:lang w:val="bg-BG"/>
        </w:rPr>
        <w:t xml:space="preserve">ваме </w:t>
      </w:r>
      <w:r w:rsidR="00D54B9E" w:rsidRPr="00D54B9E">
        <w:rPr>
          <w:rFonts w:ascii="Times New Roman" w:hAnsi="Times New Roman"/>
          <w:lang w:val="bg-BG"/>
        </w:rPr>
        <w:t xml:space="preserve">конкретно в </w:t>
      </w:r>
      <w:r w:rsidR="00EA2E71">
        <w:rPr>
          <w:rFonts w:ascii="Times New Roman" w:hAnsi="Times New Roman"/>
          <w:lang w:val="bg-BG"/>
        </w:rPr>
        <w:t xml:space="preserve">представения </w:t>
      </w:r>
      <w:r w:rsidR="00D54B9E" w:rsidRPr="00D54B9E">
        <w:rPr>
          <w:rFonts w:ascii="Times New Roman" w:hAnsi="Times New Roman"/>
          <w:lang w:val="bg-BG"/>
        </w:rPr>
        <w:t>„</w:t>
      </w:r>
      <w:r w:rsidR="00D54B9E" w:rsidRPr="00D54B9E">
        <w:rPr>
          <w:rFonts w:ascii="Times New Roman" w:eastAsia="Calibri" w:hAnsi="Times New Roman"/>
          <w:iCs/>
          <w:lang w:eastAsia="en-US"/>
        </w:rPr>
        <w:t>План за охрана на конкретния обект“</w:t>
      </w:r>
      <w:r w:rsidR="00D54B9E" w:rsidRPr="00D54B9E">
        <w:rPr>
          <w:rFonts w:ascii="Times New Roman" w:eastAsia="Calibri" w:hAnsi="Times New Roman"/>
          <w:iCs/>
          <w:lang w:val="bg-BG" w:eastAsia="en-US"/>
        </w:rPr>
        <w:t>.</w:t>
      </w:r>
    </w:p>
    <w:p w14:paraId="77BB44FE" w14:textId="77777777" w:rsidR="00DF6793" w:rsidRDefault="00DF6793" w:rsidP="004673CB">
      <w:pPr>
        <w:spacing w:line="264" w:lineRule="auto"/>
        <w:jc w:val="both"/>
        <w:rPr>
          <w:rFonts w:ascii="Times New Roman" w:hAnsi="Times New Roman"/>
          <w:color w:val="000000"/>
          <w:szCs w:val="24"/>
          <w:lang w:val="bg-BG"/>
        </w:rPr>
      </w:pPr>
    </w:p>
    <w:p w14:paraId="46F9A87D" w14:textId="08A07DA6" w:rsidR="005A4E87" w:rsidRDefault="00F12021" w:rsidP="004673CB">
      <w:pPr>
        <w:spacing w:line="264" w:lineRule="auto"/>
        <w:ind w:firstLine="567"/>
        <w:jc w:val="both"/>
        <w:rPr>
          <w:rFonts w:ascii="Times New Roman" w:hAnsi="Times New Roman"/>
          <w:color w:val="000000"/>
          <w:szCs w:val="24"/>
          <w:lang w:val="bg-BG"/>
        </w:rPr>
      </w:pPr>
      <w:r w:rsidRPr="00F12021">
        <w:rPr>
          <w:rFonts w:ascii="Times New Roman" w:hAnsi="Times New Roman"/>
          <w:b/>
          <w:color w:val="000000"/>
          <w:szCs w:val="24"/>
          <w:lang w:val="bg-BG"/>
        </w:rPr>
        <w:t>5</w:t>
      </w:r>
      <w:r w:rsidR="00431430" w:rsidRPr="00F12021">
        <w:rPr>
          <w:rFonts w:ascii="Times New Roman" w:hAnsi="Times New Roman"/>
          <w:b/>
          <w:color w:val="000000"/>
          <w:szCs w:val="24"/>
          <w:lang w:val="bg-BG"/>
        </w:rPr>
        <w:t>.</w:t>
      </w:r>
      <w:r w:rsidR="00431430" w:rsidRPr="00F307CD">
        <w:rPr>
          <w:rFonts w:ascii="Times New Roman" w:hAnsi="Times New Roman"/>
          <w:color w:val="000000"/>
          <w:szCs w:val="24"/>
          <w:lang w:val="bg-BG"/>
        </w:rPr>
        <w:t> Декларираме, че трудовата заетост</w:t>
      </w:r>
      <w:r w:rsidR="00D54B9E">
        <w:rPr>
          <w:rFonts w:ascii="Times New Roman" w:hAnsi="Times New Roman"/>
          <w:color w:val="000000"/>
          <w:szCs w:val="24"/>
          <w:lang w:val="bg-BG"/>
        </w:rPr>
        <w:t xml:space="preserve"> и смените на охранителите, </w:t>
      </w:r>
      <w:r w:rsidR="00431430" w:rsidRPr="00F307CD">
        <w:rPr>
          <w:rFonts w:ascii="Times New Roman" w:hAnsi="Times New Roman"/>
          <w:color w:val="000000"/>
          <w:szCs w:val="24"/>
          <w:lang w:val="bg-BG"/>
        </w:rPr>
        <w:t>зает</w:t>
      </w:r>
      <w:r w:rsidR="00D54B9E">
        <w:rPr>
          <w:rFonts w:ascii="Times New Roman" w:hAnsi="Times New Roman"/>
          <w:color w:val="000000"/>
          <w:szCs w:val="24"/>
          <w:lang w:val="bg-BG"/>
        </w:rPr>
        <w:t>и</w:t>
      </w:r>
      <w:r w:rsidR="00431430" w:rsidRPr="00F307CD">
        <w:rPr>
          <w:rFonts w:ascii="Times New Roman" w:hAnsi="Times New Roman"/>
          <w:color w:val="000000"/>
          <w:szCs w:val="24"/>
          <w:lang w:val="bg-BG"/>
        </w:rPr>
        <w:t xml:space="preserve"> с охраната на обект</w:t>
      </w:r>
      <w:r w:rsidR="005A4E87">
        <w:rPr>
          <w:rFonts w:ascii="Times New Roman" w:hAnsi="Times New Roman"/>
          <w:color w:val="000000"/>
          <w:szCs w:val="24"/>
          <w:lang w:val="bg-BG"/>
        </w:rPr>
        <w:t xml:space="preserve">а на </w:t>
      </w:r>
      <w:r w:rsidR="00D54B9E">
        <w:rPr>
          <w:rFonts w:ascii="Times New Roman" w:hAnsi="Times New Roman"/>
          <w:color w:val="000000"/>
          <w:szCs w:val="24"/>
          <w:lang w:val="bg-BG"/>
        </w:rPr>
        <w:t>в</w:t>
      </w:r>
      <w:r w:rsidR="005A4E87">
        <w:rPr>
          <w:rFonts w:ascii="Times New Roman" w:hAnsi="Times New Roman"/>
          <w:color w:val="000000"/>
          <w:szCs w:val="24"/>
          <w:lang w:val="bg-BG"/>
        </w:rPr>
        <w:t>ъзложителя</w:t>
      </w:r>
      <w:r w:rsidR="00EA2E71">
        <w:rPr>
          <w:rFonts w:ascii="Times New Roman" w:hAnsi="Times New Roman"/>
          <w:color w:val="000000"/>
          <w:szCs w:val="24"/>
          <w:lang w:val="bg-BG"/>
        </w:rPr>
        <w:t>,</w:t>
      </w:r>
      <w:r w:rsidR="00431430" w:rsidRPr="00F307CD">
        <w:rPr>
          <w:rFonts w:ascii="Times New Roman" w:hAnsi="Times New Roman"/>
          <w:color w:val="000000"/>
          <w:szCs w:val="24"/>
          <w:lang w:val="bg-BG"/>
        </w:rPr>
        <w:t xml:space="preserve"> ще бъд</w:t>
      </w:r>
      <w:r w:rsidR="00D54B9E">
        <w:rPr>
          <w:rFonts w:ascii="Times New Roman" w:hAnsi="Times New Roman"/>
          <w:color w:val="000000"/>
          <w:szCs w:val="24"/>
          <w:lang w:val="bg-BG"/>
        </w:rPr>
        <w:t xml:space="preserve">ат </w:t>
      </w:r>
      <w:r w:rsidR="00431430" w:rsidRPr="00F307CD">
        <w:rPr>
          <w:rFonts w:ascii="Times New Roman" w:hAnsi="Times New Roman"/>
          <w:color w:val="000000"/>
          <w:szCs w:val="24"/>
          <w:lang w:val="bg-BG"/>
        </w:rPr>
        <w:t xml:space="preserve">организирани съгласно разпоредбите на </w:t>
      </w:r>
      <w:r w:rsidR="005A4E87">
        <w:rPr>
          <w:rFonts w:ascii="Times New Roman" w:hAnsi="Times New Roman"/>
          <w:color w:val="000000"/>
          <w:szCs w:val="24"/>
          <w:lang w:val="bg-BG"/>
        </w:rPr>
        <w:t>трудовото законодателство.</w:t>
      </w:r>
    </w:p>
    <w:p w14:paraId="6652C90B" w14:textId="77777777" w:rsidR="00DF6793" w:rsidRDefault="00DF6793" w:rsidP="004673CB">
      <w:pPr>
        <w:spacing w:line="264" w:lineRule="auto"/>
        <w:jc w:val="both"/>
        <w:rPr>
          <w:rFonts w:ascii="Times New Roman" w:hAnsi="Times New Roman"/>
          <w:bCs/>
          <w:szCs w:val="24"/>
          <w:lang w:val="bg-BG"/>
        </w:rPr>
      </w:pPr>
    </w:p>
    <w:p w14:paraId="16F65BA9" w14:textId="10E89697" w:rsidR="00EA2E71" w:rsidRDefault="00F12021" w:rsidP="004673CB">
      <w:pPr>
        <w:spacing w:line="264" w:lineRule="auto"/>
        <w:ind w:firstLine="567"/>
        <w:jc w:val="both"/>
        <w:rPr>
          <w:rFonts w:ascii="Times New Roman" w:hAnsi="Times New Roman"/>
          <w:bCs/>
          <w:szCs w:val="24"/>
          <w:lang w:val="bg-BG"/>
        </w:rPr>
      </w:pPr>
      <w:r w:rsidRPr="00F12021">
        <w:rPr>
          <w:rFonts w:ascii="Times New Roman" w:hAnsi="Times New Roman"/>
          <w:b/>
          <w:bCs/>
          <w:szCs w:val="24"/>
          <w:lang w:val="bg-BG"/>
        </w:rPr>
        <w:t>6</w:t>
      </w:r>
      <w:r w:rsidR="00EA2E71" w:rsidRPr="00F12021">
        <w:rPr>
          <w:rFonts w:ascii="Times New Roman" w:hAnsi="Times New Roman"/>
          <w:b/>
          <w:bCs/>
          <w:szCs w:val="24"/>
          <w:lang w:val="bg-BG"/>
        </w:rPr>
        <w:t>.</w:t>
      </w:r>
      <w:r w:rsidR="00EA2E71" w:rsidRPr="00F307CD">
        <w:rPr>
          <w:rFonts w:ascii="Times New Roman" w:hAnsi="Times New Roman"/>
          <w:b/>
          <w:bCs/>
          <w:szCs w:val="24"/>
          <w:lang w:val="bg-BG"/>
        </w:rPr>
        <w:t> </w:t>
      </w:r>
      <w:r w:rsidR="00EA2E71" w:rsidRPr="00F307CD">
        <w:rPr>
          <w:rFonts w:ascii="Times New Roman" w:hAnsi="Times New Roman"/>
          <w:bCs/>
          <w:szCs w:val="24"/>
          <w:lang w:val="bg-BG"/>
        </w:rPr>
        <w:t>Декларирам</w:t>
      </w:r>
      <w:r w:rsidR="00EA2E71" w:rsidRPr="00F307CD">
        <w:rPr>
          <w:rFonts w:ascii="Times New Roman" w:hAnsi="Times New Roman"/>
          <w:bCs/>
          <w:szCs w:val="24"/>
        </w:rPr>
        <w:t>(</w:t>
      </w:r>
      <w:r w:rsidR="00EA2E71" w:rsidRPr="00F307CD">
        <w:rPr>
          <w:rFonts w:ascii="Times New Roman" w:hAnsi="Times New Roman"/>
          <w:bCs/>
          <w:szCs w:val="24"/>
          <w:lang w:val="bg-BG"/>
        </w:rPr>
        <w:t>е</w:t>
      </w:r>
      <w:r w:rsidR="00EA2E71" w:rsidRPr="00F307CD">
        <w:rPr>
          <w:rFonts w:ascii="Times New Roman" w:hAnsi="Times New Roman"/>
          <w:bCs/>
          <w:szCs w:val="24"/>
        </w:rPr>
        <w:t>)</w:t>
      </w:r>
      <w:r w:rsidR="00EA2E71" w:rsidRPr="00F307CD">
        <w:rPr>
          <w:rFonts w:ascii="Times New Roman" w:hAnsi="Times New Roman"/>
          <w:bCs/>
          <w:szCs w:val="24"/>
          <w:lang w:val="bg-BG"/>
        </w:rPr>
        <w:t>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14:paraId="48D2039F" w14:textId="77777777" w:rsidR="001708D0" w:rsidRDefault="001708D0" w:rsidP="001708D0">
      <w:pPr>
        <w:spacing w:line="264" w:lineRule="auto"/>
        <w:jc w:val="both"/>
        <w:rPr>
          <w:rFonts w:ascii="Times New Roman" w:hAnsi="Times New Roman"/>
          <w:b/>
          <w:color w:val="000000"/>
          <w:szCs w:val="24"/>
        </w:rPr>
      </w:pPr>
    </w:p>
    <w:p w14:paraId="042725FC" w14:textId="20A26F0F" w:rsidR="00EA2E71" w:rsidRPr="00FD2792" w:rsidRDefault="00F12021" w:rsidP="004673CB">
      <w:pPr>
        <w:spacing w:line="264" w:lineRule="auto"/>
        <w:ind w:firstLine="567"/>
        <w:jc w:val="both"/>
        <w:rPr>
          <w:rFonts w:ascii="Times New Roman" w:eastAsia="Calibri" w:hAnsi="Times New Roman"/>
          <w:i/>
          <w:szCs w:val="24"/>
          <w:lang w:val="bg-BG" w:eastAsia="en-US"/>
        </w:rPr>
      </w:pPr>
      <w:r>
        <w:rPr>
          <w:rFonts w:ascii="Times New Roman" w:hAnsi="Times New Roman"/>
          <w:b/>
          <w:color w:val="000000"/>
          <w:szCs w:val="24"/>
          <w:lang w:val="bg-BG"/>
        </w:rPr>
        <w:t>7</w:t>
      </w:r>
      <w:r w:rsidR="00EA2E71" w:rsidRPr="00F12021">
        <w:rPr>
          <w:rFonts w:ascii="Times New Roman" w:hAnsi="Times New Roman"/>
          <w:b/>
          <w:color w:val="000000"/>
          <w:szCs w:val="24"/>
          <w:lang w:val="bg-BG"/>
        </w:rPr>
        <w:t>.</w:t>
      </w:r>
      <w:r w:rsidR="00EA2E71" w:rsidRPr="00D31FDD">
        <w:rPr>
          <w:rFonts w:ascii="Times New Roman" w:hAnsi="Times New Roman"/>
          <w:color w:val="000000"/>
          <w:szCs w:val="24"/>
          <w:lang w:val="bg-BG"/>
        </w:rPr>
        <w:t xml:space="preserve"> Декларираме, че съгласно изискванията на техническата спецификация на възложителя, поемаме задължение за покриване на нанесените на възложителя имуществени щети и/или загуби в охранявания обект, </w:t>
      </w:r>
      <w:r w:rsidR="00EA2E71" w:rsidRPr="00D31FDD">
        <w:rPr>
          <w:rFonts w:ascii="Times New Roman" w:hAnsi="Times New Roman"/>
          <w:szCs w:val="24"/>
        </w:rPr>
        <w:t xml:space="preserve">допуснати </w:t>
      </w:r>
      <w:r w:rsidR="00EA2E71" w:rsidRPr="00D31FDD">
        <w:rPr>
          <w:rFonts w:ascii="Times New Roman" w:eastAsia="Calibri" w:hAnsi="Times New Roman"/>
          <w:szCs w:val="24"/>
          <w:lang w:eastAsia="en-US"/>
        </w:rPr>
        <w:t>в резултат на неизпълнение на поетите с договора задължения, и/или</w:t>
      </w:r>
      <w:r w:rsidR="00EA2E71" w:rsidRPr="00D31FDD">
        <w:rPr>
          <w:rFonts w:ascii="Times New Roman" w:hAnsi="Times New Roman"/>
          <w:szCs w:val="24"/>
        </w:rPr>
        <w:t xml:space="preserve"> в резултат на виновно поведение на охранителите и/или на неправомерни действия на трети лица – кражби с взлом на имущество от охраняваните сгради</w:t>
      </w:r>
      <w:r w:rsidR="00EA2E71" w:rsidRPr="00D31FDD">
        <w:rPr>
          <w:rFonts w:ascii="Times New Roman" w:hAnsi="Times New Roman"/>
          <w:szCs w:val="24"/>
          <w:lang w:val="bg-BG"/>
        </w:rPr>
        <w:t xml:space="preserve">, </w:t>
      </w:r>
      <w:r w:rsidR="00EA2E71" w:rsidRPr="00D31FDD">
        <w:rPr>
          <w:rFonts w:ascii="Times New Roman" w:hAnsi="Times New Roman"/>
          <w:color w:val="000000"/>
          <w:szCs w:val="24"/>
          <w:lang w:val="bg-BG"/>
        </w:rPr>
        <w:t xml:space="preserve">като срокът за възстановяване на нанесените щети е </w:t>
      </w:r>
      <w:r w:rsidR="00D31FDD" w:rsidRPr="00D31FDD">
        <w:rPr>
          <w:rFonts w:ascii="Times New Roman" w:hAnsi="Times New Roman"/>
          <w:color w:val="000000"/>
          <w:szCs w:val="24"/>
          <w:lang w:val="bg-BG"/>
        </w:rPr>
        <w:t>....................</w:t>
      </w:r>
      <w:r w:rsidR="00D31FDD">
        <w:rPr>
          <w:rFonts w:ascii="Times New Roman" w:hAnsi="Times New Roman"/>
          <w:color w:val="000000"/>
          <w:szCs w:val="24"/>
          <w:lang w:val="bg-BG"/>
        </w:rPr>
        <w:t xml:space="preserve"> </w:t>
      </w:r>
      <w:r w:rsidR="00D31FDD" w:rsidRPr="00D31FDD">
        <w:rPr>
          <w:rFonts w:ascii="Times New Roman" w:hAnsi="Times New Roman"/>
          <w:i/>
          <w:color w:val="000000"/>
          <w:szCs w:val="24"/>
          <w:lang w:val="bg-BG"/>
        </w:rPr>
        <w:t>(посочва се срок)</w:t>
      </w:r>
      <w:r w:rsidR="00D31FDD">
        <w:rPr>
          <w:rFonts w:ascii="Times New Roman" w:hAnsi="Times New Roman"/>
          <w:color w:val="000000"/>
          <w:szCs w:val="24"/>
          <w:lang w:val="bg-BG"/>
        </w:rPr>
        <w:t xml:space="preserve"> </w:t>
      </w:r>
      <w:r w:rsidR="00EA2E71" w:rsidRPr="00D31FDD">
        <w:rPr>
          <w:rFonts w:ascii="Times New Roman" w:hAnsi="Times New Roman"/>
          <w:color w:val="000000"/>
          <w:szCs w:val="24"/>
          <w:lang w:val="bg-BG"/>
        </w:rPr>
        <w:t xml:space="preserve">календарни дни след </w:t>
      </w:r>
      <w:r w:rsidR="00D31FDD" w:rsidRPr="00D31FDD">
        <w:rPr>
          <w:rFonts w:ascii="Times New Roman" w:hAnsi="Times New Roman"/>
          <w:color w:val="000000"/>
          <w:szCs w:val="24"/>
          <w:lang w:val="bg-BG"/>
        </w:rPr>
        <w:t xml:space="preserve">датата на </w:t>
      </w:r>
      <w:r w:rsidR="00EA2E71" w:rsidRPr="00D31FDD">
        <w:rPr>
          <w:rFonts w:ascii="Times New Roman" w:hAnsi="Times New Roman"/>
          <w:color w:val="000000"/>
          <w:szCs w:val="24"/>
          <w:lang w:val="bg-BG"/>
        </w:rPr>
        <w:t>подписване на Констатив</w:t>
      </w:r>
      <w:r w:rsidR="00D31FDD" w:rsidRPr="00D31FDD">
        <w:rPr>
          <w:rFonts w:ascii="Times New Roman" w:hAnsi="Times New Roman"/>
          <w:color w:val="000000"/>
          <w:szCs w:val="24"/>
          <w:lang w:val="bg-BG"/>
        </w:rPr>
        <w:t xml:space="preserve">ния </w:t>
      </w:r>
      <w:r w:rsidR="00D31FDD" w:rsidRPr="00FD2792">
        <w:rPr>
          <w:rFonts w:ascii="Times New Roman" w:hAnsi="Times New Roman"/>
          <w:color w:val="000000"/>
          <w:szCs w:val="24"/>
          <w:lang w:val="bg-BG"/>
        </w:rPr>
        <w:t>протокол</w:t>
      </w:r>
      <w:r w:rsidR="00FD2792" w:rsidRPr="00FD2792">
        <w:rPr>
          <w:rFonts w:ascii="Times New Roman" w:hAnsi="Times New Roman"/>
          <w:color w:val="000000"/>
          <w:szCs w:val="24"/>
          <w:lang w:val="bg-BG"/>
        </w:rPr>
        <w:t>,</w:t>
      </w:r>
      <w:r w:rsidR="00FD2792" w:rsidRPr="00FD2792">
        <w:rPr>
          <w:rFonts w:ascii="Times New Roman" w:eastAsia="Calibri" w:hAnsi="Times New Roman"/>
          <w:szCs w:val="24"/>
          <w:lang w:val="bg-BG" w:eastAsia="en-US"/>
        </w:rPr>
        <w:t xml:space="preserve"> в който е определен </w:t>
      </w:r>
      <w:r w:rsidR="00FD2792" w:rsidRPr="00FD2792">
        <w:rPr>
          <w:rFonts w:ascii="Times New Roman" w:eastAsia="Calibri" w:hAnsi="Times New Roman"/>
          <w:szCs w:val="24"/>
          <w:lang w:eastAsia="en-US"/>
        </w:rPr>
        <w:t>размер</w:t>
      </w:r>
      <w:r w:rsidR="00FD2792" w:rsidRPr="00FD2792">
        <w:rPr>
          <w:rFonts w:ascii="Times New Roman" w:eastAsia="Calibri" w:hAnsi="Times New Roman"/>
          <w:szCs w:val="24"/>
          <w:lang w:val="bg-BG" w:eastAsia="en-US"/>
        </w:rPr>
        <w:t>ът</w:t>
      </w:r>
      <w:r w:rsidR="00FD2792" w:rsidRPr="00FD2792">
        <w:rPr>
          <w:rFonts w:ascii="Times New Roman" w:eastAsia="Calibri" w:hAnsi="Times New Roman"/>
          <w:szCs w:val="24"/>
          <w:lang w:eastAsia="en-US"/>
        </w:rPr>
        <w:t xml:space="preserve"> на обезщетението за увреденото и/или липсващо имущество</w:t>
      </w:r>
      <w:r w:rsidR="00D31FDD" w:rsidRPr="00D31FDD">
        <w:rPr>
          <w:rFonts w:ascii="Times New Roman" w:eastAsia="Calibri" w:hAnsi="Times New Roman"/>
          <w:szCs w:val="24"/>
          <w:lang w:eastAsia="en-US"/>
        </w:rPr>
        <w:t>.</w:t>
      </w:r>
      <w:r w:rsidR="00D31FDD" w:rsidRPr="00D31FDD">
        <w:rPr>
          <w:rFonts w:ascii="Times New Roman" w:eastAsia="Calibri" w:hAnsi="Times New Roman"/>
          <w:szCs w:val="24"/>
          <w:lang w:val="bg-BG" w:eastAsia="en-US"/>
        </w:rPr>
        <w:t xml:space="preserve"> </w:t>
      </w:r>
      <w:r w:rsidR="00D31FDD" w:rsidRPr="00FD2792">
        <w:rPr>
          <w:rFonts w:ascii="Times New Roman" w:eastAsia="Calibri" w:hAnsi="Times New Roman"/>
          <w:i/>
          <w:szCs w:val="24"/>
          <w:lang w:val="bg-BG" w:eastAsia="en-US"/>
        </w:rPr>
        <w:t>(</w:t>
      </w:r>
      <w:r w:rsidR="00D31FDD" w:rsidRPr="00FD2792">
        <w:rPr>
          <w:rFonts w:ascii="Times New Roman" w:eastAsia="Calibri" w:hAnsi="Times New Roman"/>
          <w:i/>
          <w:szCs w:val="24"/>
          <w:lang w:eastAsia="en-US"/>
        </w:rPr>
        <w:t xml:space="preserve">Срокът не следва да бъде по-дълъг от 30 (тридесет) календарни дни след датата на подписване на Констативния протокол </w:t>
      </w:r>
      <w:r w:rsidR="00D31FDD" w:rsidRPr="00FD2792">
        <w:rPr>
          <w:rFonts w:ascii="Times New Roman" w:eastAsia="Calibri" w:hAnsi="Times New Roman"/>
          <w:i/>
          <w:szCs w:val="24"/>
          <w:lang w:val="bg-BG" w:eastAsia="en-US"/>
        </w:rPr>
        <w:t>з</w:t>
      </w:r>
      <w:r w:rsidR="00D31FDD" w:rsidRPr="00FD2792">
        <w:rPr>
          <w:rFonts w:ascii="Times New Roman" w:eastAsia="Calibri" w:hAnsi="Times New Roman"/>
          <w:i/>
          <w:szCs w:val="24"/>
          <w:lang w:eastAsia="en-US"/>
        </w:rPr>
        <w:t>а претърпените от Възложителя (конкретния научен институт) имуществени щети и/или загуби</w:t>
      </w:r>
      <w:r w:rsidR="00D31FDD" w:rsidRPr="00FD2792">
        <w:rPr>
          <w:rFonts w:ascii="Times New Roman" w:eastAsia="Calibri" w:hAnsi="Times New Roman"/>
          <w:i/>
          <w:szCs w:val="24"/>
          <w:lang w:val="bg-BG" w:eastAsia="en-US"/>
        </w:rPr>
        <w:t>.)</w:t>
      </w:r>
    </w:p>
    <w:p w14:paraId="07AC1DFF" w14:textId="77777777" w:rsidR="00DF6793" w:rsidRDefault="00DF6793" w:rsidP="004673CB">
      <w:pPr>
        <w:spacing w:line="264" w:lineRule="auto"/>
        <w:jc w:val="both"/>
        <w:rPr>
          <w:rFonts w:ascii="Times New Roman" w:hAnsi="Times New Roman"/>
          <w:szCs w:val="24"/>
          <w:lang w:val="bg-BG" w:eastAsia="en-US"/>
        </w:rPr>
      </w:pPr>
    </w:p>
    <w:p w14:paraId="65A3185C" w14:textId="0947AA40" w:rsidR="00DF6793" w:rsidRDefault="00F12021" w:rsidP="004673CB">
      <w:pPr>
        <w:spacing w:line="264" w:lineRule="auto"/>
        <w:ind w:firstLine="567"/>
        <w:jc w:val="both"/>
        <w:rPr>
          <w:rFonts w:ascii="Times New Roman" w:hAnsi="Times New Roman"/>
          <w:szCs w:val="24"/>
          <w:lang w:val="bg-BG" w:eastAsia="en-US"/>
        </w:rPr>
      </w:pPr>
      <w:r w:rsidRPr="00F12021">
        <w:rPr>
          <w:rFonts w:ascii="Times New Roman" w:hAnsi="Times New Roman"/>
          <w:b/>
          <w:szCs w:val="24"/>
          <w:lang w:val="bg-BG" w:eastAsia="en-US"/>
        </w:rPr>
        <w:t>8</w:t>
      </w:r>
      <w:r w:rsidR="00431430" w:rsidRPr="00F12021">
        <w:rPr>
          <w:rFonts w:ascii="Times New Roman" w:hAnsi="Times New Roman"/>
          <w:b/>
          <w:szCs w:val="24"/>
          <w:lang w:val="bg-BG" w:eastAsia="en-US"/>
        </w:rPr>
        <w:t>.</w:t>
      </w:r>
      <w:r w:rsidR="00431430" w:rsidRPr="00F307CD">
        <w:rPr>
          <w:rFonts w:ascii="Times New Roman" w:hAnsi="Times New Roman"/>
          <w:szCs w:val="24"/>
          <w:lang w:val="bg-BG" w:eastAsia="en-US"/>
        </w:rPr>
        <w:t> </w:t>
      </w:r>
      <w:r w:rsidR="00EB0348" w:rsidRPr="00F307CD">
        <w:rPr>
          <w:rFonts w:ascii="Times New Roman" w:hAnsi="Times New Roman"/>
          <w:szCs w:val="24"/>
          <w:lang w:val="ru-RU" w:eastAsia="en-US"/>
        </w:rPr>
        <w:t>Предлагам(е)</w:t>
      </w:r>
      <w:r w:rsidR="00EB0348" w:rsidRPr="00F307CD">
        <w:rPr>
          <w:rFonts w:ascii="Times New Roman" w:hAnsi="Times New Roman"/>
          <w:szCs w:val="24"/>
          <w:lang w:val="bg-BG" w:eastAsia="en-US"/>
        </w:rPr>
        <w:t xml:space="preserve"> срок за изпълнение на поръчката – 24 (двадесет  и четири) месеца, считано от сключване на договор.</w:t>
      </w:r>
    </w:p>
    <w:p w14:paraId="71077E59" w14:textId="77777777" w:rsidR="00DF6793" w:rsidRDefault="00DF6793" w:rsidP="004673CB">
      <w:pPr>
        <w:spacing w:line="264" w:lineRule="auto"/>
        <w:jc w:val="both"/>
        <w:rPr>
          <w:rFonts w:ascii="Times New Roman" w:hAnsi="Times New Roman"/>
          <w:szCs w:val="24"/>
          <w:lang w:val="bg-BG" w:eastAsia="en-US"/>
        </w:rPr>
      </w:pPr>
    </w:p>
    <w:p w14:paraId="4D67AF27" w14:textId="4181C49D" w:rsidR="00EB0348" w:rsidRDefault="00F12021" w:rsidP="004673CB">
      <w:pPr>
        <w:spacing w:line="264" w:lineRule="auto"/>
        <w:ind w:firstLine="567"/>
        <w:jc w:val="both"/>
        <w:rPr>
          <w:rFonts w:ascii="Times New Roman" w:hAnsi="Times New Roman"/>
          <w:szCs w:val="24"/>
          <w:lang w:val="bg-BG"/>
        </w:rPr>
      </w:pPr>
      <w:r w:rsidRPr="00F12021">
        <w:rPr>
          <w:rFonts w:ascii="Times New Roman" w:hAnsi="Times New Roman"/>
          <w:b/>
          <w:szCs w:val="24"/>
          <w:lang w:val="bg-BG" w:eastAsia="en-US"/>
        </w:rPr>
        <w:t>9</w:t>
      </w:r>
      <w:r w:rsidR="00EB0348" w:rsidRPr="00F12021">
        <w:rPr>
          <w:rFonts w:ascii="Times New Roman" w:hAnsi="Times New Roman"/>
          <w:b/>
          <w:szCs w:val="24"/>
          <w:lang w:val="bg-BG" w:eastAsia="en-US"/>
        </w:rPr>
        <w:t>.</w:t>
      </w:r>
      <w:r w:rsidR="00EB0348" w:rsidRPr="00F307CD">
        <w:rPr>
          <w:rFonts w:ascii="Times New Roman" w:hAnsi="Times New Roman"/>
          <w:szCs w:val="24"/>
          <w:lang w:val="bg-BG" w:eastAsia="en-US"/>
        </w:rPr>
        <w:t> </w:t>
      </w:r>
      <w:r w:rsidR="00EB0348" w:rsidRPr="00F307CD">
        <w:rPr>
          <w:rFonts w:ascii="Times New Roman" w:hAnsi="Times New Roman"/>
          <w:szCs w:val="24"/>
          <w:lang w:val="ru-RU" w:eastAsia="en-US"/>
        </w:rPr>
        <w:t>Местоизпълнение</w:t>
      </w:r>
      <w:r w:rsidR="00EB0348" w:rsidRPr="00F307CD">
        <w:rPr>
          <w:rFonts w:ascii="Times New Roman" w:hAnsi="Times New Roman"/>
          <w:szCs w:val="24"/>
          <w:lang w:val="bg-BG" w:eastAsia="en-US"/>
        </w:rPr>
        <w:t>то</w:t>
      </w:r>
      <w:r w:rsidR="00EB0348" w:rsidRPr="00F307CD">
        <w:rPr>
          <w:rFonts w:ascii="Times New Roman" w:hAnsi="Times New Roman"/>
          <w:szCs w:val="24"/>
          <w:lang w:val="ru-RU" w:eastAsia="en-US"/>
        </w:rPr>
        <w:t xml:space="preserve"> на </w:t>
      </w:r>
      <w:r w:rsidR="00EB0348" w:rsidRPr="00F307CD">
        <w:rPr>
          <w:rFonts w:ascii="Times New Roman" w:hAnsi="Times New Roman"/>
          <w:szCs w:val="24"/>
          <w:lang w:val="bg-BG" w:eastAsia="en-US"/>
        </w:rPr>
        <w:t>поръчката</w:t>
      </w:r>
      <w:r w:rsidR="00EB0348" w:rsidRPr="00F307CD">
        <w:rPr>
          <w:rFonts w:ascii="Times New Roman" w:hAnsi="Times New Roman"/>
          <w:szCs w:val="24"/>
          <w:lang w:val="ru-RU" w:eastAsia="en-US"/>
        </w:rPr>
        <w:t xml:space="preserve"> е в </w:t>
      </w:r>
      <w:r w:rsidR="00EB0348" w:rsidRPr="00F307CD">
        <w:rPr>
          <w:rFonts w:ascii="Times New Roman" w:hAnsi="Times New Roman"/>
          <w:szCs w:val="24"/>
          <w:lang w:val="bg-BG" w:eastAsia="en-US"/>
        </w:rPr>
        <w:t>Република България</w:t>
      </w:r>
      <w:r w:rsidR="00EB0348" w:rsidRPr="00F307CD">
        <w:rPr>
          <w:rFonts w:ascii="Times New Roman" w:hAnsi="Times New Roman"/>
          <w:szCs w:val="24"/>
        </w:rPr>
        <w:t>, град София, бул.</w:t>
      </w:r>
      <w:r w:rsidR="00EB0348" w:rsidRPr="00F307CD">
        <w:rPr>
          <w:rFonts w:ascii="Times New Roman" w:hAnsi="Times New Roman"/>
          <w:szCs w:val="24"/>
          <w:lang w:val="bg-BG"/>
        </w:rPr>
        <w:t> </w:t>
      </w:r>
      <w:r w:rsidR="00EB0348" w:rsidRPr="00F307CD">
        <w:rPr>
          <w:rFonts w:ascii="Times New Roman" w:hAnsi="Times New Roman"/>
          <w:szCs w:val="24"/>
        </w:rPr>
        <w:t>„Цариградско шосе“ № 72</w:t>
      </w:r>
      <w:r w:rsidR="00EB0348" w:rsidRPr="00F307CD">
        <w:rPr>
          <w:rFonts w:ascii="Times New Roman" w:hAnsi="Times New Roman"/>
          <w:szCs w:val="24"/>
          <w:lang w:val="bg-BG"/>
        </w:rPr>
        <w:t>, на</w:t>
      </w:r>
      <w:r w:rsidR="00EB0348" w:rsidRPr="00F307CD">
        <w:rPr>
          <w:rFonts w:ascii="Times New Roman" w:hAnsi="Times New Roman"/>
          <w:szCs w:val="24"/>
        </w:rPr>
        <w:t xml:space="preserve"> територията на Научен комплекс 2 на БАН</w:t>
      </w:r>
      <w:r w:rsidR="00EB0348" w:rsidRPr="00F307CD">
        <w:rPr>
          <w:rFonts w:ascii="Times New Roman" w:hAnsi="Times New Roman"/>
          <w:szCs w:val="24"/>
          <w:lang w:val="bg-BG"/>
        </w:rPr>
        <w:t>.</w:t>
      </w:r>
    </w:p>
    <w:p w14:paraId="59B80C36" w14:textId="77777777" w:rsidR="001708D0" w:rsidRPr="00F307CD" w:rsidRDefault="001708D0" w:rsidP="001708D0">
      <w:pPr>
        <w:spacing w:line="264" w:lineRule="auto"/>
        <w:jc w:val="both"/>
        <w:rPr>
          <w:rFonts w:ascii="Times New Roman" w:hAnsi="Times New Roman"/>
          <w:szCs w:val="24"/>
          <w:lang w:val="bg-BG"/>
        </w:rPr>
      </w:pPr>
      <w:bookmarkStart w:id="0" w:name="_GoBack"/>
      <w:bookmarkEnd w:id="0"/>
    </w:p>
    <w:p w14:paraId="32116FE9" w14:textId="6C090E5D" w:rsidR="00EB0348" w:rsidRPr="00F307CD" w:rsidRDefault="00F12021" w:rsidP="004673CB">
      <w:pPr>
        <w:spacing w:line="264" w:lineRule="auto"/>
        <w:ind w:firstLine="567"/>
        <w:jc w:val="both"/>
        <w:rPr>
          <w:rFonts w:ascii="Times New Roman" w:hAnsi="Times New Roman"/>
          <w:szCs w:val="24"/>
          <w:lang w:val="bg-BG"/>
        </w:rPr>
      </w:pPr>
      <w:r w:rsidRPr="00F12021">
        <w:rPr>
          <w:rFonts w:ascii="Times New Roman" w:hAnsi="Times New Roman"/>
          <w:b/>
          <w:szCs w:val="24"/>
          <w:lang w:val="bg-BG"/>
        </w:rPr>
        <w:t>10</w:t>
      </w:r>
      <w:r w:rsidR="00DF6793" w:rsidRPr="00F12021">
        <w:rPr>
          <w:rFonts w:ascii="Times New Roman" w:hAnsi="Times New Roman"/>
          <w:b/>
          <w:szCs w:val="24"/>
          <w:lang w:val="bg-BG"/>
        </w:rPr>
        <w:t>.</w:t>
      </w:r>
      <w:r w:rsidR="00DF6793">
        <w:rPr>
          <w:rFonts w:ascii="Times New Roman" w:hAnsi="Times New Roman"/>
          <w:szCs w:val="24"/>
          <w:lang w:val="bg-BG"/>
        </w:rPr>
        <w:t> </w:t>
      </w:r>
      <w:r w:rsidR="0024798A" w:rsidRPr="00F307CD">
        <w:rPr>
          <w:rFonts w:ascii="Times New Roman" w:hAnsi="Times New Roman"/>
          <w:szCs w:val="24"/>
          <w:lang w:val="bg-BG"/>
        </w:rPr>
        <w:t xml:space="preserve">Декларираме, че срокът </w:t>
      </w:r>
      <w:r w:rsidR="00EB0348" w:rsidRPr="00F307CD">
        <w:rPr>
          <w:rFonts w:ascii="Times New Roman" w:hAnsi="Times New Roman"/>
          <w:szCs w:val="24"/>
          <w:lang w:val="bg-BG"/>
        </w:rPr>
        <w:t>на валидност на офертата ми(ни) за участие в процедурата е 4 (четири) месеца след крайния срок за получаване на оферти.</w:t>
      </w:r>
    </w:p>
    <w:p w14:paraId="258F633F" w14:textId="77777777" w:rsidR="00DF6793" w:rsidRDefault="00DF6793" w:rsidP="004673CB">
      <w:pPr>
        <w:spacing w:line="264" w:lineRule="auto"/>
        <w:jc w:val="both"/>
        <w:rPr>
          <w:rFonts w:ascii="Times New Roman" w:hAnsi="Times New Roman"/>
          <w:szCs w:val="24"/>
          <w:lang w:val="bg-BG" w:eastAsia="en-US"/>
        </w:rPr>
      </w:pPr>
    </w:p>
    <w:p w14:paraId="58CD5FCA" w14:textId="170342DC" w:rsidR="005A4E87" w:rsidRPr="00F307CD" w:rsidRDefault="00DF6793" w:rsidP="004673CB">
      <w:pPr>
        <w:spacing w:line="264" w:lineRule="auto"/>
        <w:ind w:firstLine="567"/>
        <w:jc w:val="both"/>
        <w:rPr>
          <w:rFonts w:ascii="Times New Roman" w:hAnsi="Times New Roman"/>
          <w:color w:val="000000"/>
          <w:szCs w:val="24"/>
          <w:lang w:val="bg-BG"/>
        </w:rPr>
      </w:pPr>
      <w:r w:rsidRPr="00F12021">
        <w:rPr>
          <w:rFonts w:ascii="Times New Roman" w:hAnsi="Times New Roman"/>
          <w:b/>
          <w:szCs w:val="24"/>
          <w:lang w:val="bg-BG" w:eastAsia="en-US"/>
        </w:rPr>
        <w:t>1</w:t>
      </w:r>
      <w:r w:rsidR="00F12021" w:rsidRPr="00F12021">
        <w:rPr>
          <w:rFonts w:ascii="Times New Roman" w:hAnsi="Times New Roman"/>
          <w:b/>
          <w:szCs w:val="24"/>
          <w:lang w:val="bg-BG" w:eastAsia="en-US"/>
        </w:rPr>
        <w:t>1</w:t>
      </w:r>
      <w:r w:rsidRPr="00F12021">
        <w:rPr>
          <w:rFonts w:ascii="Times New Roman" w:hAnsi="Times New Roman"/>
          <w:b/>
          <w:szCs w:val="24"/>
          <w:lang w:val="bg-BG" w:eastAsia="en-US"/>
        </w:rPr>
        <w:t>.</w:t>
      </w:r>
      <w:r>
        <w:rPr>
          <w:rFonts w:ascii="Times New Roman" w:hAnsi="Times New Roman"/>
          <w:szCs w:val="24"/>
          <w:lang w:val="bg-BG" w:eastAsia="en-US"/>
        </w:rPr>
        <w:t> </w:t>
      </w:r>
      <w:r w:rsidR="00EB0348" w:rsidRPr="00F307CD">
        <w:rPr>
          <w:rFonts w:ascii="Times New Roman" w:hAnsi="Times New Roman"/>
          <w:szCs w:val="24"/>
          <w:lang w:val="bg-BG" w:eastAsia="en-US"/>
        </w:rPr>
        <w:t xml:space="preserve">Декларирам(е), че приемам(е) </w:t>
      </w:r>
      <w:r w:rsidR="00D979B0" w:rsidRPr="00F307CD">
        <w:rPr>
          <w:rFonts w:ascii="Times New Roman" w:hAnsi="Times New Roman"/>
          <w:szCs w:val="24"/>
          <w:lang w:val="bg-BG" w:eastAsia="en-US"/>
        </w:rPr>
        <w:t xml:space="preserve">клаузите на </w:t>
      </w:r>
      <w:r w:rsidR="00EB0348" w:rsidRPr="00F307CD">
        <w:rPr>
          <w:rFonts w:ascii="Times New Roman" w:hAnsi="Times New Roman"/>
          <w:szCs w:val="24"/>
          <w:lang w:val="bg-BG" w:eastAsia="en-US"/>
        </w:rPr>
        <w:t>проекта на договор, приложен към документацията за участие.</w:t>
      </w:r>
      <w:r w:rsidR="00D80E75">
        <w:rPr>
          <w:rFonts w:ascii="Times New Roman" w:hAnsi="Times New Roman"/>
          <w:szCs w:val="24"/>
          <w:lang w:val="bg-BG" w:eastAsia="en-US"/>
        </w:rPr>
        <w:t xml:space="preserve"> </w:t>
      </w:r>
      <w:r w:rsidR="00F12021" w:rsidRPr="00F307CD">
        <w:rPr>
          <w:rFonts w:ascii="Times New Roman" w:hAnsi="Times New Roman"/>
          <w:szCs w:val="24"/>
          <w:lang w:val="bg-BG"/>
        </w:rPr>
        <w:t>В случай че бъда(ем) избран(и) за изпълнител на обществената поръчка</w:t>
      </w:r>
      <w:r w:rsidR="00F12021" w:rsidRPr="00F307CD">
        <w:rPr>
          <w:rFonts w:ascii="Times New Roman" w:hAnsi="Times New Roman"/>
          <w:color w:val="000000"/>
          <w:szCs w:val="24"/>
          <w:lang w:val="bg-BG"/>
        </w:rPr>
        <w:t xml:space="preserve"> </w:t>
      </w:r>
      <w:r w:rsidR="00F12021">
        <w:rPr>
          <w:rFonts w:ascii="Times New Roman" w:hAnsi="Times New Roman"/>
          <w:color w:val="000000"/>
          <w:szCs w:val="24"/>
          <w:lang w:val="bg-BG"/>
        </w:rPr>
        <w:t>настоящото т</w:t>
      </w:r>
      <w:r w:rsidR="005A4E87" w:rsidRPr="00F307CD">
        <w:rPr>
          <w:rFonts w:ascii="Times New Roman" w:hAnsi="Times New Roman"/>
          <w:color w:val="000000"/>
          <w:szCs w:val="24"/>
          <w:lang w:val="bg-BG"/>
        </w:rPr>
        <w:t>ехническото предложение и приложенията към него представляват неразделна част от договора.</w:t>
      </w:r>
    </w:p>
    <w:p w14:paraId="08DF2196" w14:textId="77777777" w:rsidR="00DF6793" w:rsidRDefault="00DF6793" w:rsidP="004673CB">
      <w:pPr>
        <w:spacing w:line="264" w:lineRule="auto"/>
        <w:jc w:val="both"/>
        <w:rPr>
          <w:rFonts w:ascii="Times New Roman" w:hAnsi="Times New Roman"/>
          <w:szCs w:val="24"/>
          <w:lang w:val="bg-BG"/>
        </w:rPr>
      </w:pPr>
    </w:p>
    <w:p w14:paraId="7CE30233" w14:textId="44ABDBB4" w:rsidR="00431430" w:rsidRPr="00F307CD" w:rsidRDefault="00F12021" w:rsidP="004673CB">
      <w:pPr>
        <w:spacing w:line="264" w:lineRule="auto"/>
        <w:ind w:firstLine="567"/>
        <w:jc w:val="both"/>
        <w:rPr>
          <w:rFonts w:ascii="Times New Roman" w:hAnsi="Times New Roman"/>
          <w:szCs w:val="24"/>
          <w:lang w:val="bg-BG"/>
        </w:rPr>
      </w:pPr>
      <w:r w:rsidRPr="00F12021">
        <w:rPr>
          <w:rFonts w:ascii="Times New Roman" w:hAnsi="Times New Roman"/>
          <w:b/>
          <w:szCs w:val="24"/>
          <w:lang w:val="bg-BG"/>
        </w:rPr>
        <w:t>12</w:t>
      </w:r>
      <w:r w:rsidR="00EB0348" w:rsidRPr="00F12021">
        <w:rPr>
          <w:rFonts w:ascii="Times New Roman" w:hAnsi="Times New Roman"/>
          <w:b/>
          <w:szCs w:val="24"/>
          <w:lang w:val="bg-BG"/>
        </w:rPr>
        <w:t>.</w:t>
      </w:r>
      <w:r w:rsidR="00EB0348" w:rsidRPr="00F307CD">
        <w:rPr>
          <w:rFonts w:ascii="Times New Roman" w:hAnsi="Times New Roman"/>
          <w:szCs w:val="24"/>
          <w:lang w:val="bg-BG"/>
        </w:rPr>
        <w:t> В случай че бъда(ем) избран(и) за изпълнител на обществената поръчка, се задължавам(е) да представя(им) при сключване на договора гаранция за изпълнението му съгласно условията на документацията, както и документи</w:t>
      </w:r>
      <w:r w:rsidR="00DF6793">
        <w:rPr>
          <w:rFonts w:ascii="Times New Roman" w:hAnsi="Times New Roman"/>
          <w:szCs w:val="24"/>
          <w:lang w:val="bg-BG"/>
        </w:rPr>
        <w:t>те съгласно изискванията на чл. </w:t>
      </w:r>
      <w:r w:rsidR="00EB0348" w:rsidRPr="00F307CD">
        <w:rPr>
          <w:rFonts w:ascii="Times New Roman" w:hAnsi="Times New Roman"/>
          <w:szCs w:val="24"/>
          <w:lang w:val="bg-BG"/>
        </w:rPr>
        <w:t>112, ал. 1 ЗОП.</w:t>
      </w:r>
    </w:p>
    <w:p w14:paraId="731825B8" w14:textId="77777777" w:rsidR="00DF6793" w:rsidRDefault="00DF6793" w:rsidP="004673CB">
      <w:pPr>
        <w:spacing w:line="264" w:lineRule="auto"/>
        <w:jc w:val="both"/>
        <w:rPr>
          <w:rFonts w:ascii="Times New Roman" w:hAnsi="Times New Roman"/>
          <w:szCs w:val="24"/>
          <w:lang w:val="bg-BG"/>
        </w:rPr>
      </w:pPr>
    </w:p>
    <w:p w14:paraId="0290E1A7" w14:textId="77777777" w:rsidR="00F12021" w:rsidRDefault="00F12021" w:rsidP="004673CB">
      <w:pPr>
        <w:spacing w:line="264" w:lineRule="auto"/>
        <w:ind w:firstLine="567"/>
        <w:jc w:val="both"/>
        <w:rPr>
          <w:rFonts w:ascii="Times New Roman" w:hAnsi="Times New Roman"/>
          <w:szCs w:val="24"/>
          <w:lang w:val="bg-BG"/>
        </w:rPr>
      </w:pPr>
      <w:r w:rsidRPr="00F12021">
        <w:rPr>
          <w:rFonts w:ascii="Times New Roman" w:hAnsi="Times New Roman"/>
          <w:b/>
          <w:szCs w:val="24"/>
          <w:lang w:val="bg-BG"/>
        </w:rPr>
        <w:t>13.</w:t>
      </w:r>
      <w:r w:rsidRPr="00F307CD">
        <w:rPr>
          <w:rFonts w:ascii="Times New Roman" w:hAnsi="Times New Roman"/>
          <w:szCs w:val="24"/>
          <w:lang w:val="bg-BG"/>
        </w:rPr>
        <w:t> Прилагам</w:t>
      </w:r>
      <w:r w:rsidRPr="00F307CD">
        <w:rPr>
          <w:rFonts w:ascii="Times New Roman" w:hAnsi="Times New Roman"/>
          <w:szCs w:val="24"/>
        </w:rPr>
        <w:t>(</w:t>
      </w:r>
      <w:r w:rsidRPr="00F307CD">
        <w:rPr>
          <w:rFonts w:ascii="Times New Roman" w:hAnsi="Times New Roman"/>
          <w:szCs w:val="24"/>
          <w:lang w:val="bg-BG"/>
        </w:rPr>
        <w:t>е</w:t>
      </w:r>
      <w:r w:rsidRPr="00F307CD">
        <w:rPr>
          <w:rFonts w:ascii="Times New Roman" w:hAnsi="Times New Roman"/>
          <w:szCs w:val="24"/>
        </w:rPr>
        <w:t>)</w:t>
      </w:r>
      <w:r w:rsidRPr="00F307CD">
        <w:rPr>
          <w:rFonts w:ascii="Times New Roman" w:hAnsi="Times New Roman"/>
          <w:szCs w:val="24"/>
          <w:lang w:val="bg-BG"/>
        </w:rPr>
        <w:t xml:space="preserve"> </w:t>
      </w:r>
      <w:r>
        <w:rPr>
          <w:rFonts w:ascii="Times New Roman" w:hAnsi="Times New Roman"/>
          <w:szCs w:val="24"/>
          <w:lang w:val="bg-BG"/>
        </w:rPr>
        <w:t>заверено копие от Протокола за оглед на обекта на възложителя, с което удостоверяваме, че сме извършили оглед на обекта за охрана.</w:t>
      </w:r>
    </w:p>
    <w:p w14:paraId="6CBEBB67" w14:textId="77777777" w:rsidR="00F12021" w:rsidRPr="00F12021" w:rsidRDefault="00F12021" w:rsidP="004673CB">
      <w:pPr>
        <w:spacing w:line="264" w:lineRule="auto"/>
        <w:jc w:val="both"/>
        <w:rPr>
          <w:rFonts w:ascii="Times New Roman" w:hAnsi="Times New Roman"/>
          <w:szCs w:val="24"/>
          <w:lang w:val="bg-BG"/>
        </w:rPr>
      </w:pPr>
    </w:p>
    <w:p w14:paraId="43B373F8" w14:textId="6DECC6B9" w:rsidR="00EB0348" w:rsidRPr="00F307CD" w:rsidRDefault="00DF6793" w:rsidP="004673CB">
      <w:pPr>
        <w:spacing w:line="264" w:lineRule="auto"/>
        <w:ind w:firstLine="567"/>
        <w:jc w:val="both"/>
        <w:rPr>
          <w:rFonts w:ascii="Times New Roman" w:hAnsi="Times New Roman"/>
          <w:szCs w:val="24"/>
          <w:lang w:val="bg-BG" w:eastAsia="en-US"/>
        </w:rPr>
      </w:pPr>
      <w:r w:rsidRPr="00F12021">
        <w:rPr>
          <w:rFonts w:ascii="Times New Roman" w:hAnsi="Times New Roman"/>
          <w:b/>
          <w:szCs w:val="24"/>
          <w:lang w:val="bg-BG"/>
        </w:rPr>
        <w:t>1</w:t>
      </w:r>
      <w:r w:rsidR="00F12021">
        <w:rPr>
          <w:rFonts w:ascii="Times New Roman" w:hAnsi="Times New Roman"/>
          <w:b/>
          <w:szCs w:val="24"/>
          <w:lang w:val="bg-BG"/>
        </w:rPr>
        <w:t>4</w:t>
      </w:r>
      <w:r w:rsidR="00EB0348" w:rsidRPr="00F12021">
        <w:rPr>
          <w:rFonts w:ascii="Times New Roman" w:hAnsi="Times New Roman"/>
          <w:b/>
          <w:szCs w:val="24"/>
          <w:lang w:val="bg-BG"/>
        </w:rPr>
        <w:t>.</w:t>
      </w:r>
      <w:r w:rsidR="00431430" w:rsidRPr="00F307CD">
        <w:rPr>
          <w:rFonts w:ascii="Times New Roman" w:hAnsi="Times New Roman"/>
          <w:szCs w:val="24"/>
          <w:lang w:val="bg-BG"/>
        </w:rPr>
        <w:t> </w:t>
      </w:r>
      <w:r w:rsidR="00EB0348" w:rsidRPr="00F307CD">
        <w:rPr>
          <w:rFonts w:ascii="Times New Roman" w:hAnsi="Times New Roman"/>
          <w:szCs w:val="24"/>
          <w:lang w:val="bg-BG"/>
        </w:rPr>
        <w:t>Прилагам</w:t>
      </w:r>
      <w:r w:rsidR="00EB0348" w:rsidRPr="00F307CD">
        <w:rPr>
          <w:rFonts w:ascii="Times New Roman" w:hAnsi="Times New Roman"/>
          <w:szCs w:val="24"/>
        </w:rPr>
        <w:t>(</w:t>
      </w:r>
      <w:r w:rsidR="00EB0348" w:rsidRPr="00F307CD">
        <w:rPr>
          <w:rFonts w:ascii="Times New Roman" w:hAnsi="Times New Roman"/>
          <w:szCs w:val="24"/>
          <w:lang w:val="bg-BG"/>
        </w:rPr>
        <w:t>е</w:t>
      </w:r>
      <w:r w:rsidR="00EB0348" w:rsidRPr="00F307CD">
        <w:rPr>
          <w:rFonts w:ascii="Times New Roman" w:hAnsi="Times New Roman"/>
          <w:szCs w:val="24"/>
        </w:rPr>
        <w:t>)</w:t>
      </w:r>
      <w:r w:rsidR="00EB0348" w:rsidRPr="00F307CD">
        <w:rPr>
          <w:rFonts w:ascii="Times New Roman" w:hAnsi="Times New Roman"/>
          <w:szCs w:val="24"/>
          <w:lang w:val="bg-BG"/>
        </w:rPr>
        <w:t xml:space="preserve"> </w:t>
      </w:r>
      <w:r w:rsidR="00EB0348" w:rsidRPr="00F307CD">
        <w:rPr>
          <w:rFonts w:ascii="Times New Roman" w:hAnsi="Times New Roman"/>
          <w:bCs/>
          <w:szCs w:val="24"/>
          <w:lang w:val="bg-BG"/>
        </w:rPr>
        <w:t>д</w:t>
      </w:r>
      <w:r w:rsidR="00EB0348" w:rsidRPr="00F307CD">
        <w:rPr>
          <w:rFonts w:ascii="Times New Roman" w:hAnsi="Times New Roman"/>
          <w:bCs/>
          <w:szCs w:val="24"/>
        </w:rPr>
        <w:t>окумент за упълномощаване</w:t>
      </w:r>
      <w:r w:rsidR="00EB0348" w:rsidRPr="00F307CD">
        <w:rPr>
          <w:rFonts w:ascii="Times New Roman" w:hAnsi="Times New Roman"/>
          <w:bCs/>
          <w:szCs w:val="24"/>
          <w:lang w:val="bg-BG"/>
        </w:rPr>
        <w:t xml:space="preserve"> </w:t>
      </w:r>
      <w:r w:rsidR="00EB0348" w:rsidRPr="00F307CD">
        <w:rPr>
          <w:rFonts w:ascii="Times New Roman" w:hAnsi="Times New Roman"/>
          <w:bCs/>
          <w:i/>
          <w:szCs w:val="24"/>
        </w:rPr>
        <w:t>(когато лицето, което подава офертата не е законният представител на участника).</w:t>
      </w:r>
    </w:p>
    <w:p w14:paraId="457EB874" w14:textId="77777777" w:rsidR="005A4E87" w:rsidRDefault="005A4E87" w:rsidP="004673CB">
      <w:pPr>
        <w:spacing w:line="264" w:lineRule="auto"/>
        <w:rPr>
          <w:rFonts w:ascii="Times New Roman" w:hAnsi="Times New Roman"/>
          <w:szCs w:val="24"/>
          <w:lang w:val="bg-BG" w:eastAsia="en-US"/>
        </w:rPr>
      </w:pPr>
    </w:p>
    <w:p w14:paraId="29770166" w14:textId="77777777" w:rsidR="005A4E87" w:rsidRDefault="005A4E87" w:rsidP="004673CB">
      <w:pPr>
        <w:spacing w:line="264" w:lineRule="auto"/>
        <w:rPr>
          <w:rFonts w:ascii="Times New Roman" w:hAnsi="Times New Roman"/>
          <w:szCs w:val="24"/>
          <w:lang w:val="bg-BG" w:eastAsia="en-US"/>
        </w:rPr>
      </w:pPr>
    </w:p>
    <w:p w14:paraId="1A9D3BAF" w14:textId="77777777" w:rsidR="005A4E87" w:rsidRPr="00F307CD" w:rsidRDefault="005A4E87" w:rsidP="004673CB">
      <w:pPr>
        <w:spacing w:line="264" w:lineRule="auto"/>
        <w:rPr>
          <w:rFonts w:ascii="Times New Roman" w:hAnsi="Times New Roman"/>
          <w:szCs w:val="24"/>
          <w:lang w:val="bg-BG" w:eastAsia="en-US"/>
        </w:rPr>
      </w:pPr>
      <w:r w:rsidRPr="00F307CD">
        <w:rPr>
          <w:rFonts w:ascii="Times New Roman" w:hAnsi="Times New Roman"/>
          <w:szCs w:val="24"/>
          <w:lang w:val="bg-BG" w:eastAsia="en-US"/>
        </w:rPr>
        <w:t>ПРИЛОЖЕНИЯ:</w:t>
      </w:r>
    </w:p>
    <w:p w14:paraId="1D07589B" w14:textId="634FF179" w:rsidR="005A4E87" w:rsidRPr="00F307CD" w:rsidRDefault="005A4E87" w:rsidP="004673CB">
      <w:pPr>
        <w:spacing w:line="264" w:lineRule="auto"/>
        <w:rPr>
          <w:rFonts w:ascii="Times New Roman" w:hAnsi="Times New Roman"/>
          <w:szCs w:val="24"/>
          <w:lang w:val="bg-BG" w:eastAsia="en-US"/>
        </w:rPr>
      </w:pPr>
      <w:r w:rsidRPr="00F307CD">
        <w:rPr>
          <w:rFonts w:ascii="Times New Roman" w:hAnsi="Times New Roman"/>
          <w:szCs w:val="24"/>
          <w:lang w:val="bg-BG" w:eastAsia="en-US"/>
        </w:rPr>
        <w:t>……………………………………………………………………………………………</w:t>
      </w:r>
      <w:r w:rsidR="00771CC7">
        <w:rPr>
          <w:rFonts w:ascii="Times New Roman" w:hAnsi="Times New Roman"/>
          <w:szCs w:val="24"/>
          <w:lang w:val="bg-BG" w:eastAsia="en-US"/>
        </w:rPr>
        <w:t>……………</w:t>
      </w:r>
    </w:p>
    <w:p w14:paraId="3DDEF658" w14:textId="3973C04F" w:rsidR="005A4E87" w:rsidRPr="00F307CD" w:rsidRDefault="005A4E87" w:rsidP="004673CB">
      <w:pPr>
        <w:spacing w:line="264" w:lineRule="auto"/>
        <w:rPr>
          <w:rFonts w:ascii="Times New Roman" w:hAnsi="Times New Roman"/>
          <w:szCs w:val="24"/>
          <w:lang w:val="bg-BG" w:eastAsia="en-US"/>
        </w:rPr>
      </w:pPr>
      <w:r w:rsidRPr="00F307CD">
        <w:rPr>
          <w:rFonts w:ascii="Times New Roman" w:hAnsi="Times New Roman"/>
          <w:szCs w:val="24"/>
          <w:lang w:val="bg-BG" w:eastAsia="en-US"/>
        </w:rPr>
        <w:t>……………………………………………………………………………………………</w:t>
      </w:r>
      <w:r w:rsidR="00771CC7">
        <w:rPr>
          <w:rFonts w:ascii="Times New Roman" w:hAnsi="Times New Roman"/>
          <w:szCs w:val="24"/>
          <w:lang w:val="bg-BG" w:eastAsia="en-US"/>
        </w:rPr>
        <w:t>……………</w:t>
      </w:r>
    </w:p>
    <w:p w14:paraId="2D9D651D" w14:textId="77777777" w:rsidR="005A4E87" w:rsidRPr="00F307CD" w:rsidRDefault="005A4E87" w:rsidP="004673CB">
      <w:pPr>
        <w:spacing w:line="264" w:lineRule="auto"/>
        <w:rPr>
          <w:rFonts w:ascii="Times New Roman" w:hAnsi="Times New Roman"/>
          <w:szCs w:val="24"/>
          <w:lang w:val="bg-BG" w:eastAsia="en-US"/>
        </w:rPr>
      </w:pPr>
      <w:r w:rsidRPr="00F307CD">
        <w:rPr>
          <w:rFonts w:ascii="Times New Roman" w:hAnsi="Times New Roman"/>
          <w:i/>
          <w:szCs w:val="24"/>
          <w:lang w:val="bg-BG" w:eastAsia="en-US"/>
        </w:rPr>
        <w:t>(Всички приложени документи, в случай, че има такива се описват поотделно)</w:t>
      </w:r>
    </w:p>
    <w:p w14:paraId="0A3CC688" w14:textId="77777777" w:rsidR="005A4E87" w:rsidRPr="00F307CD" w:rsidRDefault="005A4E87" w:rsidP="004673CB">
      <w:pPr>
        <w:spacing w:line="264" w:lineRule="auto"/>
        <w:rPr>
          <w:rFonts w:ascii="Times New Roman" w:hAnsi="Times New Roman"/>
          <w:szCs w:val="24"/>
          <w:lang w:val="bg-BG" w:eastAsia="en-US"/>
        </w:rPr>
      </w:pPr>
    </w:p>
    <w:p w14:paraId="5898FD56" w14:textId="77777777" w:rsidR="005A4E87" w:rsidRPr="00F307CD" w:rsidRDefault="005A4E87" w:rsidP="004673CB">
      <w:pPr>
        <w:spacing w:line="264" w:lineRule="auto"/>
        <w:rPr>
          <w:rFonts w:ascii="Times New Roman" w:hAnsi="Times New Roman"/>
          <w:szCs w:val="24"/>
          <w:lang w:val="bg-BG" w:eastAsia="en-US"/>
        </w:rPr>
      </w:pPr>
    </w:p>
    <w:p w14:paraId="18E4A481" w14:textId="77777777" w:rsidR="005922DB" w:rsidRPr="005922DB" w:rsidRDefault="005922DB" w:rsidP="004673CB">
      <w:pPr>
        <w:spacing w:line="264" w:lineRule="auto"/>
        <w:rPr>
          <w:rFonts w:ascii="Times New Roman" w:hAnsi="Times New Roman"/>
          <w:lang w:eastAsia="en-US"/>
        </w:rPr>
      </w:pPr>
    </w:p>
    <w:p w14:paraId="1687B4C5" w14:textId="77777777" w:rsidR="005922DB" w:rsidRPr="005922DB" w:rsidRDefault="005922DB" w:rsidP="004673CB">
      <w:pPr>
        <w:spacing w:line="264" w:lineRule="auto"/>
        <w:rPr>
          <w:rFonts w:ascii="Times New Roman" w:hAnsi="Times New Roman"/>
          <w:lang w:eastAsia="en-US"/>
        </w:rPr>
      </w:pPr>
      <w:r w:rsidRPr="005922DB">
        <w:rPr>
          <w:rFonts w:ascii="Times New Roman" w:hAnsi="Times New Roman"/>
          <w:lang w:eastAsia="en-US"/>
        </w:rPr>
        <w:t>Дата: ........................ 2016 г.</w:t>
      </w:r>
      <w:r w:rsidRPr="005922DB">
        <w:rPr>
          <w:rFonts w:ascii="Times New Roman" w:hAnsi="Times New Roman"/>
          <w:lang w:eastAsia="en-US"/>
        </w:rPr>
        <w:tab/>
      </w:r>
      <w:r w:rsidRPr="005922DB">
        <w:rPr>
          <w:rFonts w:ascii="Times New Roman" w:hAnsi="Times New Roman"/>
          <w:lang w:eastAsia="en-US"/>
        </w:rPr>
        <w:tab/>
      </w:r>
      <w:r w:rsidRPr="005922DB">
        <w:rPr>
          <w:rFonts w:ascii="Times New Roman" w:hAnsi="Times New Roman"/>
          <w:lang w:eastAsia="en-US"/>
        </w:rPr>
        <w:tab/>
      </w:r>
      <w:r w:rsidRPr="005922DB">
        <w:rPr>
          <w:rFonts w:ascii="Times New Roman" w:hAnsi="Times New Roman"/>
          <w:lang w:eastAsia="en-US"/>
        </w:rPr>
        <w:tab/>
      </w:r>
      <w:r w:rsidRPr="005922DB">
        <w:rPr>
          <w:rFonts w:ascii="Times New Roman" w:hAnsi="Times New Roman"/>
          <w:lang w:eastAsia="en-US"/>
        </w:rPr>
        <w:tab/>
        <w:t>Подпис и печат:</w:t>
      </w:r>
    </w:p>
    <w:p w14:paraId="6F2E9D1D" w14:textId="77777777" w:rsidR="005922DB" w:rsidRPr="005922DB" w:rsidRDefault="005922DB" w:rsidP="004673CB">
      <w:pPr>
        <w:spacing w:line="264" w:lineRule="auto"/>
        <w:rPr>
          <w:rFonts w:ascii="Times New Roman" w:hAnsi="Times New Roman"/>
          <w:lang w:eastAsia="en-US"/>
        </w:rPr>
      </w:pPr>
    </w:p>
    <w:p w14:paraId="6A4E6089" w14:textId="77777777" w:rsidR="005922DB" w:rsidRPr="005922DB" w:rsidRDefault="005922DB" w:rsidP="004673CB">
      <w:pPr>
        <w:spacing w:line="264" w:lineRule="auto"/>
        <w:rPr>
          <w:rFonts w:ascii="Times New Roman" w:hAnsi="Times New Roman"/>
          <w:lang w:eastAsia="en-US"/>
        </w:rPr>
      </w:pPr>
      <w:r w:rsidRPr="005922DB">
        <w:rPr>
          <w:rFonts w:ascii="Times New Roman" w:hAnsi="Times New Roman"/>
          <w:lang w:eastAsia="en-US"/>
        </w:rPr>
        <w:tab/>
      </w:r>
      <w:r w:rsidRPr="005922DB">
        <w:rPr>
          <w:rFonts w:ascii="Times New Roman" w:hAnsi="Times New Roman"/>
          <w:lang w:eastAsia="en-US"/>
        </w:rPr>
        <w:tab/>
      </w:r>
      <w:r w:rsidRPr="005922DB">
        <w:rPr>
          <w:rFonts w:ascii="Times New Roman" w:hAnsi="Times New Roman"/>
          <w:lang w:eastAsia="en-US"/>
        </w:rPr>
        <w:tab/>
      </w:r>
      <w:r w:rsidRPr="005922DB">
        <w:rPr>
          <w:rFonts w:ascii="Times New Roman" w:hAnsi="Times New Roman"/>
          <w:lang w:eastAsia="en-US"/>
        </w:rPr>
        <w:tab/>
      </w:r>
      <w:r w:rsidRPr="005922DB">
        <w:rPr>
          <w:rFonts w:ascii="Times New Roman" w:hAnsi="Times New Roman"/>
          <w:lang w:eastAsia="en-US"/>
        </w:rPr>
        <w:tab/>
      </w:r>
      <w:r w:rsidRPr="005922DB">
        <w:rPr>
          <w:rFonts w:ascii="Times New Roman" w:hAnsi="Times New Roman"/>
          <w:lang w:eastAsia="en-US"/>
        </w:rPr>
        <w:tab/>
      </w:r>
      <w:r w:rsidRPr="005922DB">
        <w:rPr>
          <w:rFonts w:ascii="Times New Roman" w:hAnsi="Times New Roman"/>
          <w:lang w:eastAsia="en-US"/>
        </w:rPr>
        <w:tab/>
      </w:r>
      <w:r w:rsidRPr="005922DB">
        <w:rPr>
          <w:rFonts w:ascii="Times New Roman" w:hAnsi="Times New Roman"/>
          <w:lang w:eastAsia="en-US"/>
        </w:rPr>
        <w:tab/>
        <w:t>1. .................................</w:t>
      </w:r>
    </w:p>
    <w:p w14:paraId="5BDA637A" w14:textId="77777777" w:rsidR="005922DB" w:rsidRPr="005922DB" w:rsidRDefault="005922DB" w:rsidP="004673CB">
      <w:pPr>
        <w:spacing w:line="264" w:lineRule="auto"/>
        <w:rPr>
          <w:rFonts w:ascii="Times New Roman" w:hAnsi="Times New Roman"/>
          <w:lang w:eastAsia="en-US"/>
        </w:rPr>
      </w:pPr>
      <w:r w:rsidRPr="005922DB">
        <w:rPr>
          <w:rFonts w:ascii="Times New Roman" w:hAnsi="Times New Roman"/>
          <w:lang w:eastAsia="en-US"/>
        </w:rPr>
        <w:tab/>
      </w:r>
      <w:r w:rsidRPr="005922DB">
        <w:rPr>
          <w:rFonts w:ascii="Times New Roman" w:hAnsi="Times New Roman"/>
          <w:lang w:eastAsia="en-US"/>
        </w:rPr>
        <w:tab/>
      </w:r>
      <w:r w:rsidRPr="005922DB">
        <w:rPr>
          <w:rFonts w:ascii="Times New Roman" w:hAnsi="Times New Roman"/>
          <w:lang w:eastAsia="en-US"/>
        </w:rPr>
        <w:tab/>
      </w:r>
      <w:r w:rsidRPr="005922DB">
        <w:rPr>
          <w:rFonts w:ascii="Times New Roman" w:hAnsi="Times New Roman"/>
          <w:lang w:eastAsia="en-US"/>
        </w:rPr>
        <w:tab/>
      </w:r>
      <w:r w:rsidRPr="005922DB">
        <w:rPr>
          <w:rFonts w:ascii="Times New Roman" w:hAnsi="Times New Roman"/>
          <w:lang w:eastAsia="en-US"/>
        </w:rPr>
        <w:tab/>
      </w:r>
      <w:r w:rsidRPr="005922DB">
        <w:rPr>
          <w:rFonts w:ascii="Times New Roman" w:hAnsi="Times New Roman"/>
          <w:lang w:eastAsia="en-US"/>
        </w:rPr>
        <w:tab/>
      </w:r>
      <w:r w:rsidRPr="005922DB">
        <w:rPr>
          <w:rFonts w:ascii="Times New Roman" w:hAnsi="Times New Roman"/>
          <w:lang w:eastAsia="en-US"/>
        </w:rPr>
        <w:tab/>
      </w:r>
      <w:r w:rsidRPr="005922DB">
        <w:rPr>
          <w:rFonts w:ascii="Times New Roman" w:hAnsi="Times New Roman"/>
          <w:lang w:eastAsia="en-US"/>
        </w:rPr>
        <w:tab/>
        <w:t>(име и фамилия, длъжност)</w:t>
      </w:r>
    </w:p>
    <w:p w14:paraId="642714E3" w14:textId="77777777" w:rsidR="005922DB" w:rsidRPr="005922DB" w:rsidRDefault="005922DB" w:rsidP="004673CB">
      <w:pPr>
        <w:spacing w:line="264" w:lineRule="auto"/>
        <w:rPr>
          <w:rFonts w:ascii="Times New Roman" w:hAnsi="Times New Roman"/>
          <w:lang w:eastAsia="en-US"/>
        </w:rPr>
      </w:pPr>
    </w:p>
    <w:p w14:paraId="4A5932F0" w14:textId="77777777" w:rsidR="005922DB" w:rsidRPr="005922DB" w:rsidRDefault="005922DB" w:rsidP="004673CB">
      <w:pPr>
        <w:spacing w:line="264" w:lineRule="auto"/>
        <w:rPr>
          <w:rFonts w:ascii="Times New Roman" w:hAnsi="Times New Roman"/>
          <w:lang w:eastAsia="en-US"/>
        </w:rPr>
      </w:pPr>
      <w:r w:rsidRPr="005922DB">
        <w:rPr>
          <w:rFonts w:ascii="Times New Roman" w:hAnsi="Times New Roman"/>
          <w:lang w:eastAsia="en-US"/>
        </w:rPr>
        <w:tab/>
      </w:r>
      <w:r w:rsidRPr="005922DB">
        <w:rPr>
          <w:rFonts w:ascii="Times New Roman" w:hAnsi="Times New Roman"/>
          <w:lang w:eastAsia="en-US"/>
        </w:rPr>
        <w:tab/>
      </w:r>
      <w:r w:rsidRPr="005922DB">
        <w:rPr>
          <w:rFonts w:ascii="Times New Roman" w:hAnsi="Times New Roman"/>
          <w:lang w:eastAsia="en-US"/>
        </w:rPr>
        <w:tab/>
      </w:r>
      <w:r w:rsidRPr="005922DB">
        <w:rPr>
          <w:rFonts w:ascii="Times New Roman" w:hAnsi="Times New Roman"/>
          <w:lang w:eastAsia="en-US"/>
        </w:rPr>
        <w:tab/>
      </w:r>
      <w:r w:rsidRPr="005922DB">
        <w:rPr>
          <w:rFonts w:ascii="Times New Roman" w:hAnsi="Times New Roman"/>
          <w:lang w:eastAsia="en-US"/>
        </w:rPr>
        <w:tab/>
      </w:r>
      <w:r w:rsidRPr="005922DB">
        <w:rPr>
          <w:rFonts w:ascii="Times New Roman" w:hAnsi="Times New Roman"/>
          <w:lang w:eastAsia="en-US"/>
        </w:rPr>
        <w:tab/>
      </w:r>
      <w:r w:rsidRPr="005922DB">
        <w:rPr>
          <w:rFonts w:ascii="Times New Roman" w:hAnsi="Times New Roman"/>
          <w:lang w:eastAsia="en-US"/>
        </w:rPr>
        <w:tab/>
      </w:r>
      <w:r w:rsidRPr="005922DB">
        <w:rPr>
          <w:rFonts w:ascii="Times New Roman" w:hAnsi="Times New Roman"/>
          <w:lang w:eastAsia="en-US"/>
        </w:rPr>
        <w:tab/>
        <w:t>2. .................................</w:t>
      </w:r>
    </w:p>
    <w:p w14:paraId="5B03FF4C" w14:textId="77777777" w:rsidR="005922DB" w:rsidRPr="005922DB" w:rsidRDefault="005922DB" w:rsidP="004673CB">
      <w:pPr>
        <w:spacing w:line="264" w:lineRule="auto"/>
        <w:rPr>
          <w:rFonts w:ascii="Times New Roman" w:hAnsi="Times New Roman"/>
          <w:lang w:eastAsia="en-US"/>
        </w:rPr>
      </w:pPr>
      <w:r w:rsidRPr="005922DB">
        <w:rPr>
          <w:rFonts w:ascii="Times New Roman" w:hAnsi="Times New Roman"/>
          <w:lang w:eastAsia="en-US"/>
        </w:rPr>
        <w:tab/>
      </w:r>
      <w:r w:rsidRPr="005922DB">
        <w:rPr>
          <w:rFonts w:ascii="Times New Roman" w:hAnsi="Times New Roman"/>
          <w:lang w:eastAsia="en-US"/>
        </w:rPr>
        <w:tab/>
      </w:r>
      <w:r w:rsidRPr="005922DB">
        <w:rPr>
          <w:rFonts w:ascii="Times New Roman" w:hAnsi="Times New Roman"/>
          <w:lang w:eastAsia="en-US"/>
        </w:rPr>
        <w:tab/>
      </w:r>
      <w:r w:rsidRPr="005922DB">
        <w:rPr>
          <w:rFonts w:ascii="Times New Roman" w:hAnsi="Times New Roman"/>
          <w:lang w:eastAsia="en-US"/>
        </w:rPr>
        <w:tab/>
      </w:r>
      <w:r w:rsidRPr="005922DB">
        <w:rPr>
          <w:rFonts w:ascii="Times New Roman" w:hAnsi="Times New Roman"/>
          <w:lang w:eastAsia="en-US"/>
        </w:rPr>
        <w:tab/>
      </w:r>
      <w:r w:rsidRPr="005922DB">
        <w:rPr>
          <w:rFonts w:ascii="Times New Roman" w:hAnsi="Times New Roman"/>
          <w:lang w:eastAsia="en-US"/>
        </w:rPr>
        <w:tab/>
      </w:r>
      <w:r w:rsidRPr="005922DB">
        <w:rPr>
          <w:rFonts w:ascii="Times New Roman" w:hAnsi="Times New Roman"/>
          <w:lang w:eastAsia="en-US"/>
        </w:rPr>
        <w:tab/>
      </w:r>
      <w:r w:rsidRPr="005922DB">
        <w:rPr>
          <w:rFonts w:ascii="Times New Roman" w:hAnsi="Times New Roman"/>
          <w:lang w:eastAsia="en-US"/>
        </w:rPr>
        <w:tab/>
        <w:t>(име и фамилия, длъжност)</w:t>
      </w:r>
    </w:p>
    <w:p w14:paraId="64E70D0F" w14:textId="63463ED0" w:rsidR="00E7262D" w:rsidRPr="005922DB" w:rsidRDefault="00E7262D" w:rsidP="004673CB">
      <w:pPr>
        <w:spacing w:line="264" w:lineRule="auto"/>
        <w:rPr>
          <w:rFonts w:ascii="Times New Roman" w:hAnsi="Times New Roman"/>
          <w:szCs w:val="24"/>
          <w:lang w:val="bg-BG" w:eastAsia="en-US"/>
        </w:rPr>
      </w:pPr>
    </w:p>
    <w:sectPr w:rsidR="00E7262D" w:rsidRPr="005922DB" w:rsidSect="00644441">
      <w:headerReference w:type="even" r:id="rId9"/>
      <w:footerReference w:type="default" r:id="rId10"/>
      <w:pgSz w:w="11900" w:h="16840" w:code="9"/>
      <w:pgMar w:top="1134" w:right="851" w:bottom="1134" w:left="851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893F8B" w14:textId="77777777" w:rsidR="00075552" w:rsidRDefault="00075552" w:rsidP="00B37BBF">
      <w:r>
        <w:separator/>
      </w:r>
    </w:p>
  </w:endnote>
  <w:endnote w:type="continuationSeparator" w:id="0">
    <w:p w14:paraId="2BAAE5BA" w14:textId="77777777" w:rsidR="00075552" w:rsidRDefault="00075552" w:rsidP="00B37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3079166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14:paraId="0F354B46" w14:textId="2237E5DA" w:rsidR="001708D0" w:rsidRPr="001708D0" w:rsidRDefault="001708D0">
        <w:pPr>
          <w:pStyle w:val="Footer"/>
          <w:jc w:val="center"/>
          <w:rPr>
            <w:rFonts w:ascii="Times New Roman" w:hAnsi="Times New Roman"/>
          </w:rPr>
        </w:pPr>
        <w:r w:rsidRPr="001708D0">
          <w:rPr>
            <w:rFonts w:ascii="Times New Roman" w:hAnsi="Times New Roman"/>
          </w:rPr>
          <w:fldChar w:fldCharType="begin"/>
        </w:r>
        <w:r w:rsidRPr="001708D0">
          <w:rPr>
            <w:rFonts w:ascii="Times New Roman" w:hAnsi="Times New Roman"/>
          </w:rPr>
          <w:instrText xml:space="preserve"> PAGE   \* MERGEFORMAT </w:instrText>
        </w:r>
        <w:r w:rsidRPr="001708D0">
          <w:rPr>
            <w:rFonts w:ascii="Times New Roman" w:hAnsi="Times New Roman"/>
          </w:rPr>
          <w:fldChar w:fldCharType="separate"/>
        </w:r>
        <w:r w:rsidR="00075552">
          <w:rPr>
            <w:rFonts w:ascii="Times New Roman" w:hAnsi="Times New Roman"/>
            <w:noProof/>
          </w:rPr>
          <w:t>1</w:t>
        </w:r>
        <w:r w:rsidRPr="001708D0">
          <w:rPr>
            <w:rFonts w:ascii="Times New Roman" w:hAnsi="Times New Roman"/>
            <w:noProof/>
          </w:rPr>
          <w:fldChar w:fldCharType="end"/>
        </w:r>
      </w:p>
    </w:sdtContent>
  </w:sdt>
  <w:p w14:paraId="56368BB4" w14:textId="77777777" w:rsidR="001708D0" w:rsidRDefault="001708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9FB227" w14:textId="77777777" w:rsidR="00075552" w:rsidRDefault="00075552" w:rsidP="00B37BBF">
      <w:r>
        <w:separator/>
      </w:r>
    </w:p>
  </w:footnote>
  <w:footnote w:type="continuationSeparator" w:id="0">
    <w:p w14:paraId="26860E14" w14:textId="77777777" w:rsidR="00075552" w:rsidRDefault="00075552" w:rsidP="00B37B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AB9A65" w14:textId="77777777" w:rsidR="005866B6" w:rsidRDefault="00075552">
    <w:pPr>
      <w:pStyle w:val="Header"/>
    </w:pPr>
    <w:sdt>
      <w:sdtPr>
        <w:id w:val="171999623"/>
        <w:placeholder>
          <w:docPart w:val="E8356FBF5F026F4CB18C3A78D4E61D98"/>
        </w:placeholder>
        <w:temporary/>
        <w:showingPlcHdr/>
      </w:sdtPr>
      <w:sdtEndPr/>
      <w:sdtContent>
        <w:r w:rsidR="005866B6">
          <w:t>[Type text]</w:t>
        </w:r>
      </w:sdtContent>
    </w:sdt>
    <w:r w:rsidR="005866B6">
      <w:ptab w:relativeTo="margin" w:alignment="center" w:leader="none"/>
    </w:r>
    <w:sdt>
      <w:sdtPr>
        <w:id w:val="171999624"/>
        <w:placeholder>
          <w:docPart w:val="EFCAB31E066D574B9A45CAA37D8E616D"/>
        </w:placeholder>
        <w:temporary/>
        <w:showingPlcHdr/>
      </w:sdtPr>
      <w:sdtEndPr/>
      <w:sdtContent>
        <w:r w:rsidR="005866B6">
          <w:t>[Type text]</w:t>
        </w:r>
      </w:sdtContent>
    </w:sdt>
    <w:r w:rsidR="005866B6">
      <w:ptab w:relativeTo="margin" w:alignment="right" w:leader="none"/>
    </w:r>
    <w:sdt>
      <w:sdtPr>
        <w:id w:val="171999625"/>
        <w:placeholder>
          <w:docPart w:val="53668CFB9E2C5F4C86ADFA8197EE530A"/>
        </w:placeholder>
        <w:temporary/>
        <w:showingPlcHdr/>
      </w:sdtPr>
      <w:sdtEndPr/>
      <w:sdtContent>
        <w:r w:rsidR="005866B6">
          <w:t>[Type text]</w:t>
        </w:r>
      </w:sdtContent>
    </w:sdt>
  </w:p>
  <w:p w14:paraId="430FB7E3" w14:textId="77777777" w:rsidR="005866B6" w:rsidRDefault="005866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91BC8"/>
    <w:multiLevelType w:val="hybridMultilevel"/>
    <w:tmpl w:val="F954B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F83154"/>
    <w:multiLevelType w:val="hybridMultilevel"/>
    <w:tmpl w:val="2542DFA0"/>
    <w:lvl w:ilvl="0" w:tplc="0409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">
    <w:nsid w:val="418840FC"/>
    <w:multiLevelType w:val="hybridMultilevel"/>
    <w:tmpl w:val="B6182CE0"/>
    <w:lvl w:ilvl="0" w:tplc="505E9122">
      <w:start w:val="1"/>
      <w:numFmt w:val="decimal"/>
      <w:lvlText w:val="%1."/>
      <w:lvlJc w:val="left"/>
      <w:pPr>
        <w:ind w:left="1573" w:hanging="8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3" w:hanging="360"/>
      </w:pPr>
    </w:lvl>
    <w:lvl w:ilvl="2" w:tplc="0409001B" w:tentative="1">
      <w:start w:val="1"/>
      <w:numFmt w:val="lowerRoman"/>
      <w:lvlText w:val="%3."/>
      <w:lvlJc w:val="right"/>
      <w:pPr>
        <w:ind w:left="2513" w:hanging="180"/>
      </w:pPr>
    </w:lvl>
    <w:lvl w:ilvl="3" w:tplc="0409000F" w:tentative="1">
      <w:start w:val="1"/>
      <w:numFmt w:val="decimal"/>
      <w:lvlText w:val="%4."/>
      <w:lvlJc w:val="left"/>
      <w:pPr>
        <w:ind w:left="3233" w:hanging="360"/>
      </w:pPr>
    </w:lvl>
    <w:lvl w:ilvl="4" w:tplc="04090019" w:tentative="1">
      <w:start w:val="1"/>
      <w:numFmt w:val="lowerLetter"/>
      <w:lvlText w:val="%5."/>
      <w:lvlJc w:val="left"/>
      <w:pPr>
        <w:ind w:left="3953" w:hanging="360"/>
      </w:pPr>
    </w:lvl>
    <w:lvl w:ilvl="5" w:tplc="0409001B" w:tentative="1">
      <w:start w:val="1"/>
      <w:numFmt w:val="lowerRoman"/>
      <w:lvlText w:val="%6."/>
      <w:lvlJc w:val="right"/>
      <w:pPr>
        <w:ind w:left="4673" w:hanging="180"/>
      </w:pPr>
    </w:lvl>
    <w:lvl w:ilvl="6" w:tplc="0409000F" w:tentative="1">
      <w:start w:val="1"/>
      <w:numFmt w:val="decimal"/>
      <w:lvlText w:val="%7."/>
      <w:lvlJc w:val="left"/>
      <w:pPr>
        <w:ind w:left="5393" w:hanging="360"/>
      </w:pPr>
    </w:lvl>
    <w:lvl w:ilvl="7" w:tplc="04090019" w:tentative="1">
      <w:start w:val="1"/>
      <w:numFmt w:val="lowerLetter"/>
      <w:lvlText w:val="%8."/>
      <w:lvlJc w:val="left"/>
      <w:pPr>
        <w:ind w:left="6113" w:hanging="360"/>
      </w:pPr>
    </w:lvl>
    <w:lvl w:ilvl="8" w:tplc="040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3">
    <w:nsid w:val="5B836925"/>
    <w:multiLevelType w:val="hybridMultilevel"/>
    <w:tmpl w:val="5060F66C"/>
    <w:lvl w:ilvl="0" w:tplc="664290B8">
      <w:start w:val="1"/>
      <w:numFmt w:val="bullet"/>
      <w:lvlText w:val="-"/>
      <w:lvlJc w:val="left"/>
      <w:pPr>
        <w:ind w:left="947" w:hanging="360"/>
      </w:pPr>
      <w:rPr>
        <w:rFonts w:ascii="Verdana" w:eastAsia="MS ??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5DFF3DF2"/>
    <w:multiLevelType w:val="hybridMultilevel"/>
    <w:tmpl w:val="B6182CE0"/>
    <w:lvl w:ilvl="0" w:tplc="505E9122">
      <w:start w:val="1"/>
      <w:numFmt w:val="decimal"/>
      <w:lvlText w:val="%1."/>
      <w:lvlJc w:val="left"/>
      <w:pPr>
        <w:ind w:left="1573" w:hanging="8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3" w:hanging="360"/>
      </w:pPr>
    </w:lvl>
    <w:lvl w:ilvl="2" w:tplc="0409001B" w:tentative="1">
      <w:start w:val="1"/>
      <w:numFmt w:val="lowerRoman"/>
      <w:lvlText w:val="%3."/>
      <w:lvlJc w:val="right"/>
      <w:pPr>
        <w:ind w:left="2513" w:hanging="180"/>
      </w:pPr>
    </w:lvl>
    <w:lvl w:ilvl="3" w:tplc="0409000F" w:tentative="1">
      <w:start w:val="1"/>
      <w:numFmt w:val="decimal"/>
      <w:lvlText w:val="%4."/>
      <w:lvlJc w:val="left"/>
      <w:pPr>
        <w:ind w:left="3233" w:hanging="360"/>
      </w:pPr>
    </w:lvl>
    <w:lvl w:ilvl="4" w:tplc="04090019" w:tentative="1">
      <w:start w:val="1"/>
      <w:numFmt w:val="lowerLetter"/>
      <w:lvlText w:val="%5."/>
      <w:lvlJc w:val="left"/>
      <w:pPr>
        <w:ind w:left="3953" w:hanging="360"/>
      </w:pPr>
    </w:lvl>
    <w:lvl w:ilvl="5" w:tplc="0409001B" w:tentative="1">
      <w:start w:val="1"/>
      <w:numFmt w:val="lowerRoman"/>
      <w:lvlText w:val="%6."/>
      <w:lvlJc w:val="right"/>
      <w:pPr>
        <w:ind w:left="4673" w:hanging="180"/>
      </w:pPr>
    </w:lvl>
    <w:lvl w:ilvl="6" w:tplc="0409000F" w:tentative="1">
      <w:start w:val="1"/>
      <w:numFmt w:val="decimal"/>
      <w:lvlText w:val="%7."/>
      <w:lvlJc w:val="left"/>
      <w:pPr>
        <w:ind w:left="5393" w:hanging="360"/>
      </w:pPr>
    </w:lvl>
    <w:lvl w:ilvl="7" w:tplc="04090019" w:tentative="1">
      <w:start w:val="1"/>
      <w:numFmt w:val="lowerLetter"/>
      <w:lvlText w:val="%8."/>
      <w:lvlJc w:val="left"/>
      <w:pPr>
        <w:ind w:left="6113" w:hanging="360"/>
      </w:pPr>
    </w:lvl>
    <w:lvl w:ilvl="8" w:tplc="040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5">
    <w:nsid w:val="69B47DFE"/>
    <w:multiLevelType w:val="hybridMultilevel"/>
    <w:tmpl w:val="8CD4067C"/>
    <w:lvl w:ilvl="0" w:tplc="04020017">
      <w:start w:val="1"/>
      <w:numFmt w:val="lowerLetter"/>
      <w:lvlText w:val="%1)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AAB6C33"/>
    <w:multiLevelType w:val="hybridMultilevel"/>
    <w:tmpl w:val="59B25F28"/>
    <w:lvl w:ilvl="0" w:tplc="D65049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5D0958"/>
    <w:multiLevelType w:val="hybridMultilevel"/>
    <w:tmpl w:val="405215CE"/>
    <w:lvl w:ilvl="0" w:tplc="700A925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47"/>
    <w:rsid w:val="000117B1"/>
    <w:rsid w:val="00013B82"/>
    <w:rsid w:val="0004797C"/>
    <w:rsid w:val="00075552"/>
    <w:rsid w:val="000C794D"/>
    <w:rsid w:val="000C7BE9"/>
    <w:rsid w:val="000F2F01"/>
    <w:rsid w:val="001552EE"/>
    <w:rsid w:val="001708D0"/>
    <w:rsid w:val="00185599"/>
    <w:rsid w:val="00191451"/>
    <w:rsid w:val="001919C6"/>
    <w:rsid w:val="001D2C80"/>
    <w:rsid w:val="001E763B"/>
    <w:rsid w:val="00221BC6"/>
    <w:rsid w:val="00244C74"/>
    <w:rsid w:val="0024798A"/>
    <w:rsid w:val="002F2C06"/>
    <w:rsid w:val="002F66D1"/>
    <w:rsid w:val="003157D6"/>
    <w:rsid w:val="00322816"/>
    <w:rsid w:val="00381934"/>
    <w:rsid w:val="003C30F0"/>
    <w:rsid w:val="003E2C45"/>
    <w:rsid w:val="003E5199"/>
    <w:rsid w:val="00424744"/>
    <w:rsid w:val="00431430"/>
    <w:rsid w:val="00432AC4"/>
    <w:rsid w:val="004422BB"/>
    <w:rsid w:val="004465A1"/>
    <w:rsid w:val="00457E31"/>
    <w:rsid w:val="004673CB"/>
    <w:rsid w:val="00467F37"/>
    <w:rsid w:val="00482170"/>
    <w:rsid w:val="004D2D55"/>
    <w:rsid w:val="00547AAC"/>
    <w:rsid w:val="005866B6"/>
    <w:rsid w:val="005922DB"/>
    <w:rsid w:val="005A4E87"/>
    <w:rsid w:val="005D0843"/>
    <w:rsid w:val="005D3C1A"/>
    <w:rsid w:val="00606B9C"/>
    <w:rsid w:val="0063492A"/>
    <w:rsid w:val="00644441"/>
    <w:rsid w:val="006C3F42"/>
    <w:rsid w:val="007149D8"/>
    <w:rsid w:val="00771CC7"/>
    <w:rsid w:val="00831C5D"/>
    <w:rsid w:val="0085090C"/>
    <w:rsid w:val="00881ADD"/>
    <w:rsid w:val="008B39DF"/>
    <w:rsid w:val="008D7C4A"/>
    <w:rsid w:val="008E31CD"/>
    <w:rsid w:val="008E415A"/>
    <w:rsid w:val="00954EAD"/>
    <w:rsid w:val="009822E0"/>
    <w:rsid w:val="009A5932"/>
    <w:rsid w:val="009D5847"/>
    <w:rsid w:val="00A105D3"/>
    <w:rsid w:val="00A10B67"/>
    <w:rsid w:val="00A445F2"/>
    <w:rsid w:val="00A77B11"/>
    <w:rsid w:val="00A94310"/>
    <w:rsid w:val="00AC437A"/>
    <w:rsid w:val="00B11CF7"/>
    <w:rsid w:val="00B37BBF"/>
    <w:rsid w:val="00B670F6"/>
    <w:rsid w:val="00BB670B"/>
    <w:rsid w:val="00BF29A0"/>
    <w:rsid w:val="00C047F1"/>
    <w:rsid w:val="00C218E5"/>
    <w:rsid w:val="00C337EC"/>
    <w:rsid w:val="00CD0D11"/>
    <w:rsid w:val="00D12252"/>
    <w:rsid w:val="00D31FDD"/>
    <w:rsid w:val="00D3483D"/>
    <w:rsid w:val="00D4724A"/>
    <w:rsid w:val="00D54B9E"/>
    <w:rsid w:val="00D80E75"/>
    <w:rsid w:val="00D979B0"/>
    <w:rsid w:val="00DB7FA8"/>
    <w:rsid w:val="00DF6793"/>
    <w:rsid w:val="00E36EEB"/>
    <w:rsid w:val="00E7262D"/>
    <w:rsid w:val="00EA27C2"/>
    <w:rsid w:val="00EA2A86"/>
    <w:rsid w:val="00EA2E71"/>
    <w:rsid w:val="00EB0348"/>
    <w:rsid w:val="00EB54D8"/>
    <w:rsid w:val="00F12021"/>
    <w:rsid w:val="00F307CD"/>
    <w:rsid w:val="00F428AA"/>
    <w:rsid w:val="00F81FF7"/>
    <w:rsid w:val="00F91AC1"/>
    <w:rsid w:val="00FB2461"/>
    <w:rsid w:val="00FB2F10"/>
    <w:rsid w:val="00FD2430"/>
    <w:rsid w:val="00FD2792"/>
    <w:rsid w:val="00FD297A"/>
    <w:rsid w:val="00FF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335B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847"/>
    <w:rPr>
      <w:rFonts w:ascii="Verdana" w:eastAsia="MS ??" w:hAnsi="Verdana" w:cs="Times New Roman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5847"/>
    <w:pPr>
      <w:ind w:left="720"/>
      <w:contextualSpacing/>
    </w:p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B37BBF"/>
    <w:rPr>
      <w:rFonts w:ascii="Times New Roman" w:eastAsia="Times New Roman" w:hAnsi="Times New Roman"/>
      <w:sz w:val="20"/>
      <w:lang w:val="en-GB" w:eastAsia="en-US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B37BB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uiPriority w:val="99"/>
    <w:rsid w:val="00B37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552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52EE"/>
    <w:rPr>
      <w:rFonts w:ascii="Verdana" w:eastAsia="MS ??" w:hAnsi="Verdana" w:cs="Times New Roman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1552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52EE"/>
    <w:rPr>
      <w:rFonts w:ascii="Verdana" w:eastAsia="MS ??" w:hAnsi="Verdana" w:cs="Times New Roman"/>
      <w:szCs w:val="20"/>
      <w:lang w:eastAsia="bg-BG"/>
    </w:rPr>
  </w:style>
  <w:style w:type="character" w:customStyle="1" w:styleId="apple-converted-space">
    <w:name w:val="apple-converted-space"/>
    <w:basedOn w:val="DefaultParagraphFont"/>
    <w:rsid w:val="001552EE"/>
  </w:style>
  <w:style w:type="paragraph" w:styleId="BalloonText">
    <w:name w:val="Balloon Text"/>
    <w:basedOn w:val="Normal"/>
    <w:link w:val="BalloonTextChar"/>
    <w:uiPriority w:val="99"/>
    <w:semiHidden/>
    <w:unhideWhenUsed/>
    <w:rsid w:val="008E31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1CD"/>
    <w:rPr>
      <w:rFonts w:ascii="Tahoma" w:eastAsia="MS ??" w:hAnsi="Tahoma" w:cs="Tahoma"/>
      <w:sz w:val="16"/>
      <w:szCs w:val="16"/>
      <w:lang w:eastAsia="bg-BG"/>
    </w:rPr>
  </w:style>
  <w:style w:type="paragraph" w:styleId="NormalWeb">
    <w:name w:val="Normal (Web)"/>
    <w:basedOn w:val="Normal"/>
    <w:next w:val="Normal"/>
    <w:rsid w:val="00EB0348"/>
    <w:pPr>
      <w:autoSpaceDE w:val="0"/>
      <w:autoSpaceDN w:val="0"/>
      <w:adjustRightInd w:val="0"/>
      <w:spacing w:before="100" w:after="100"/>
    </w:pPr>
    <w:rPr>
      <w:rFonts w:ascii="Arial" w:eastAsia="Times New Roman" w:hAnsi="Arial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847"/>
    <w:rPr>
      <w:rFonts w:ascii="Verdana" w:eastAsia="MS ??" w:hAnsi="Verdana" w:cs="Times New Roman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5847"/>
    <w:pPr>
      <w:ind w:left="720"/>
      <w:contextualSpacing/>
    </w:p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B37BBF"/>
    <w:rPr>
      <w:rFonts w:ascii="Times New Roman" w:eastAsia="Times New Roman" w:hAnsi="Times New Roman"/>
      <w:sz w:val="20"/>
      <w:lang w:val="en-GB" w:eastAsia="en-US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B37BB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uiPriority w:val="99"/>
    <w:rsid w:val="00B37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552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52EE"/>
    <w:rPr>
      <w:rFonts w:ascii="Verdana" w:eastAsia="MS ??" w:hAnsi="Verdana" w:cs="Times New Roman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1552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52EE"/>
    <w:rPr>
      <w:rFonts w:ascii="Verdana" w:eastAsia="MS ??" w:hAnsi="Verdana" w:cs="Times New Roman"/>
      <w:szCs w:val="20"/>
      <w:lang w:eastAsia="bg-BG"/>
    </w:rPr>
  </w:style>
  <w:style w:type="character" w:customStyle="1" w:styleId="apple-converted-space">
    <w:name w:val="apple-converted-space"/>
    <w:basedOn w:val="DefaultParagraphFont"/>
    <w:rsid w:val="001552EE"/>
  </w:style>
  <w:style w:type="paragraph" w:styleId="BalloonText">
    <w:name w:val="Balloon Text"/>
    <w:basedOn w:val="Normal"/>
    <w:link w:val="BalloonTextChar"/>
    <w:uiPriority w:val="99"/>
    <w:semiHidden/>
    <w:unhideWhenUsed/>
    <w:rsid w:val="008E31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1CD"/>
    <w:rPr>
      <w:rFonts w:ascii="Tahoma" w:eastAsia="MS ??" w:hAnsi="Tahoma" w:cs="Tahoma"/>
      <w:sz w:val="16"/>
      <w:szCs w:val="16"/>
      <w:lang w:eastAsia="bg-BG"/>
    </w:rPr>
  </w:style>
  <w:style w:type="paragraph" w:styleId="NormalWeb">
    <w:name w:val="Normal (Web)"/>
    <w:basedOn w:val="Normal"/>
    <w:next w:val="Normal"/>
    <w:rsid w:val="00EB0348"/>
    <w:pPr>
      <w:autoSpaceDE w:val="0"/>
      <w:autoSpaceDN w:val="0"/>
      <w:adjustRightInd w:val="0"/>
      <w:spacing w:before="100" w:after="100"/>
    </w:pPr>
    <w:rPr>
      <w:rFonts w:ascii="Arial" w:eastAsia="Times New Roman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8356FBF5F026F4CB18C3A78D4E61D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311080-CDA7-A446-9B39-FC0BA4BDA161}"/>
      </w:docPartPr>
      <w:docPartBody>
        <w:p w:rsidR="00FD2D2A" w:rsidRDefault="00FD2D2A" w:rsidP="00FD2D2A">
          <w:pPr>
            <w:pStyle w:val="E8356FBF5F026F4CB18C3A78D4E61D98"/>
          </w:pPr>
          <w:r>
            <w:t>[Type text]</w:t>
          </w:r>
        </w:p>
      </w:docPartBody>
    </w:docPart>
    <w:docPart>
      <w:docPartPr>
        <w:name w:val="EFCAB31E066D574B9A45CAA37D8E61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43C1E3-42AB-584A-BD7A-B0CD08C3973D}"/>
      </w:docPartPr>
      <w:docPartBody>
        <w:p w:rsidR="00FD2D2A" w:rsidRDefault="00FD2D2A" w:rsidP="00FD2D2A">
          <w:pPr>
            <w:pStyle w:val="EFCAB31E066D574B9A45CAA37D8E616D"/>
          </w:pPr>
          <w:r>
            <w:t>[Type text]</w:t>
          </w:r>
        </w:p>
      </w:docPartBody>
    </w:docPart>
    <w:docPart>
      <w:docPartPr>
        <w:name w:val="53668CFB9E2C5F4C86ADFA8197EE53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AE9440-BAC3-FF48-8915-E9B0B203A332}"/>
      </w:docPartPr>
      <w:docPartBody>
        <w:p w:rsidR="00FD2D2A" w:rsidRDefault="00FD2D2A" w:rsidP="00FD2D2A">
          <w:pPr>
            <w:pStyle w:val="53668CFB9E2C5F4C86ADFA8197EE530A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D2A"/>
    <w:rsid w:val="00321275"/>
    <w:rsid w:val="003B4E80"/>
    <w:rsid w:val="005315E5"/>
    <w:rsid w:val="006160FA"/>
    <w:rsid w:val="00716398"/>
    <w:rsid w:val="00800505"/>
    <w:rsid w:val="008C18C5"/>
    <w:rsid w:val="009A5789"/>
    <w:rsid w:val="00A54113"/>
    <w:rsid w:val="00AF606F"/>
    <w:rsid w:val="00EA7739"/>
    <w:rsid w:val="00F41C29"/>
    <w:rsid w:val="00F60F56"/>
    <w:rsid w:val="00FA31E9"/>
    <w:rsid w:val="00FD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8356FBF5F026F4CB18C3A78D4E61D98">
    <w:name w:val="E8356FBF5F026F4CB18C3A78D4E61D98"/>
    <w:rsid w:val="00FD2D2A"/>
  </w:style>
  <w:style w:type="paragraph" w:customStyle="1" w:styleId="EFCAB31E066D574B9A45CAA37D8E616D">
    <w:name w:val="EFCAB31E066D574B9A45CAA37D8E616D"/>
    <w:rsid w:val="00FD2D2A"/>
  </w:style>
  <w:style w:type="paragraph" w:customStyle="1" w:styleId="53668CFB9E2C5F4C86ADFA8197EE530A">
    <w:name w:val="53668CFB9E2C5F4C86ADFA8197EE530A"/>
    <w:rsid w:val="00FD2D2A"/>
  </w:style>
  <w:style w:type="paragraph" w:customStyle="1" w:styleId="F68E205C460FD14E8F8D337F35B9BC37">
    <w:name w:val="F68E205C460FD14E8F8D337F35B9BC37"/>
    <w:rsid w:val="00FD2D2A"/>
  </w:style>
  <w:style w:type="paragraph" w:customStyle="1" w:styleId="8135CC029F548C428DBEF48AB1EC9982">
    <w:name w:val="8135CC029F548C428DBEF48AB1EC9982"/>
    <w:rsid w:val="00FD2D2A"/>
  </w:style>
  <w:style w:type="paragraph" w:customStyle="1" w:styleId="284DC47BF758FE46AA8659680E8B3EA1">
    <w:name w:val="284DC47BF758FE46AA8659680E8B3EA1"/>
    <w:rsid w:val="00FD2D2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8356FBF5F026F4CB18C3A78D4E61D98">
    <w:name w:val="E8356FBF5F026F4CB18C3A78D4E61D98"/>
    <w:rsid w:val="00FD2D2A"/>
  </w:style>
  <w:style w:type="paragraph" w:customStyle="1" w:styleId="EFCAB31E066D574B9A45CAA37D8E616D">
    <w:name w:val="EFCAB31E066D574B9A45CAA37D8E616D"/>
    <w:rsid w:val="00FD2D2A"/>
  </w:style>
  <w:style w:type="paragraph" w:customStyle="1" w:styleId="53668CFB9E2C5F4C86ADFA8197EE530A">
    <w:name w:val="53668CFB9E2C5F4C86ADFA8197EE530A"/>
    <w:rsid w:val="00FD2D2A"/>
  </w:style>
  <w:style w:type="paragraph" w:customStyle="1" w:styleId="F68E205C460FD14E8F8D337F35B9BC37">
    <w:name w:val="F68E205C460FD14E8F8D337F35B9BC37"/>
    <w:rsid w:val="00FD2D2A"/>
  </w:style>
  <w:style w:type="paragraph" w:customStyle="1" w:styleId="8135CC029F548C428DBEF48AB1EC9982">
    <w:name w:val="8135CC029F548C428DBEF48AB1EC9982"/>
    <w:rsid w:val="00FD2D2A"/>
  </w:style>
  <w:style w:type="paragraph" w:customStyle="1" w:styleId="284DC47BF758FE46AA8659680E8B3EA1">
    <w:name w:val="284DC47BF758FE46AA8659680E8B3EA1"/>
    <w:rsid w:val="00FD2D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CB56F5-10F1-4ED6-92CF-EB1C9F0CB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978</Words>
  <Characters>5581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След като се запознах(ме) с документацията за участие в процедура на публично съ</vt:lpstr>
    </vt:vector>
  </TitlesOfParts>
  <Company/>
  <LinksUpToDate>false</LinksUpToDate>
  <CharactersWithSpaces>6546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Nadejda Iordanova</dc:creator>
  <cp:keywords/>
  <dc:description/>
  <cp:lastModifiedBy>Nikolay</cp:lastModifiedBy>
  <cp:revision>49</cp:revision>
  <cp:lastPrinted>2016-06-20T13:04:00Z</cp:lastPrinted>
  <dcterms:created xsi:type="dcterms:W3CDTF">2016-06-12T08:22:00Z</dcterms:created>
  <dcterms:modified xsi:type="dcterms:W3CDTF">2016-09-28T07:08:00Z</dcterms:modified>
</cp:coreProperties>
</file>